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517707608" w:displacedByCustomXml="next"/>
    <w:bookmarkEnd w:id="0" w:displacedByCustomXml="next"/>
    <w:sdt>
      <w:sdtPr>
        <w:id w:val="-2129384759"/>
        <w:docPartObj>
          <w:docPartGallery w:val="Cover Pages"/>
          <w:docPartUnique/>
        </w:docPartObj>
      </w:sdtPr>
      <w:sdtEndPr/>
      <w:sdtContent>
        <w:p w14:paraId="425780C5" w14:textId="77777777" w:rsidR="0060512A" w:rsidRDefault="00FB58B9">
          <w:pPr>
            <w:pStyle w:val="Cabealho"/>
          </w:pPr>
          <w:r>
            <w:rPr>
              <w:noProof/>
            </w:rPr>
            <mc:AlternateContent>
              <mc:Choice Requires="wps">
                <w:drawing>
                  <wp:anchor distT="0" distB="0" distL="114300" distR="114300" simplePos="0" relativeHeight="251659264" behindDoc="0" locked="0" layoutInCell="1" allowOverlap="1" wp14:anchorId="3A0554B4" wp14:editId="798F562D">
                    <wp:simplePos x="0" y="0"/>
                    <mc:AlternateContent>
                      <mc:Choice Requires="wp14">
                        <wp:positionH relativeFrom="page">
                          <wp14:pctPosHOffset>91000</wp14:pctPosHOffset>
                        </wp:positionH>
                      </mc:Choice>
                      <mc:Fallback>
                        <wp:positionH relativeFrom="page">
                          <wp:posOffset>6880225</wp:posOffset>
                        </wp:positionH>
                      </mc:Fallback>
                    </mc:AlternateContent>
                    <wp:positionV relativeFrom="page">
                      <wp:align>center</wp:align>
                    </wp:positionV>
                    <wp:extent cx="680720" cy="10692765"/>
                    <wp:effectExtent l="0" t="0" r="0" b="0"/>
                    <wp:wrapNone/>
                    <wp:docPr id="18" name="Retâ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 cy="10692765"/>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4DD94" w14:textId="77777777" w:rsidR="007D2D11" w:rsidRPr="00D36978" w:rsidRDefault="007D2D11">
                                <w:pPr>
                                  <w:rPr>
                                    <w:rFonts w:eastAsia="Times New Roman"/>
                                    <w:color w:val="92D050"/>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3A0554B4" id="Retângulo 12" o:spid="_x0000_s1026" style="position:absolute;margin-left:0;margin-top:0;width:53.6pt;height:841.95pt;z-index:251659264;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" fillcolor="#6c7d75 [2407]" stroked="f" strokeweight="2pt">
                    <v:textbox>
                      <w:txbxContent>
                        <w:p w14:paraId="63F4DD94" w14:textId="77777777" w:rsidR="007D2D11" w:rsidRPr="00D36978" w:rsidRDefault="007D2D11">
                          <w:pPr>
                            <w:rPr>
                              <w:rFonts w:eastAsia="Times New Roman"/>
                              <w:color w:val="92D050"/>
                            </w:rPr>
                          </w:pPr>
                        </w:p>
                      </w:txbxContent>
                    </v:textbox>
                    <w10:wrap anchorx="page" anchory="page"/>
                  </v:rect>
                </w:pict>
              </mc:Fallback>
            </mc:AlternateContent>
          </w:r>
        </w:p>
        <w:p w14:paraId="31F3CEC6" w14:textId="77777777" w:rsidR="0060512A" w:rsidRDefault="00FB58B9">
          <w:pPr>
            <w:pStyle w:val="Ttulo"/>
          </w:pPr>
          <w:r>
            <w:rPr>
              <w:noProof/>
              <w:color w:val="000000"/>
            </w:rPr>
            <mc:AlternateContent>
              <mc:Choice Requires="wps">
                <w:drawing>
                  <wp:anchor distT="0" distB="0" distL="114300" distR="114300" simplePos="0" relativeHeight="251658240" behindDoc="0" locked="0" layoutInCell="1" allowOverlap="1" wp14:anchorId="0AEA05EB" wp14:editId="4EF1CEBA">
                    <wp:simplePos x="0" y="0"/>
                    <wp:positionH relativeFrom="page">
                      <wp:align>left</wp:align>
                    </wp:positionH>
                    <wp:positionV relativeFrom="page">
                      <wp:align>center</wp:align>
                    </wp:positionV>
                    <wp:extent cx="6931660" cy="10641330"/>
                    <wp:effectExtent l="0" t="0" r="0" b="51435"/>
                    <wp:wrapNone/>
                    <wp:docPr id="16"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1660" cy="10641330"/>
                            </a:xfrm>
                            <a:prstGeom prst="rect">
                              <a:avLst/>
                            </a:prstGeom>
                            <a:blipFill dpi="0" rotWithShape="1">
                              <a:blip r:embed="rId10">
                                <a:lum bright="70000" contrast="-70000"/>
                              </a:blip>
                              <a:srcRect/>
                              <a:tile tx="0" ty="0" sx="100000" sy="100000" flip="none" algn="tl"/>
                            </a:blipFill>
                            <a:ln>
                              <a:noFill/>
                            </a:ln>
                            <a:effectLst>
                              <a:outerShdw dist="50800" dir="5400000" algn="ctr" rotWithShape="0">
                                <a:srgbClr val="000000"/>
                              </a:outerShdw>
                            </a:effectLst>
                            <a:extLst>
                              <a:ext uri="{91240B29-F687-4F45-9708-019B960494DF}">
                                <a14:hiddenLine xmlns:a14="http://schemas.microsoft.com/office/drawing/2010/main" w="25400">
                                  <a:solidFill>
                                    <a:srgbClr val="000000"/>
                                  </a:solidFill>
                                  <a:miter lim="800000"/>
                                  <a:headEnd/>
                                  <a:tailEnd/>
                                </a14:hiddenLine>
                              </a:ext>
                            </a:extLst>
                          </wps:spPr>
                          <wps:txbx>
                            <w:txbxContent>
                              <w:sdt>
                                <w:sdtPr>
                                  <w:rPr>
                                    <w:rFonts w:cstheme="minorHAnsi"/>
                                    <w:b/>
                                    <w:bCs/>
                                    <w:color w:val="4C4635" w:themeColor="text2" w:themeShade="BF"/>
                                    <w:kern w:val="28"/>
                                    <w:sz w:val="80"/>
                                    <w:szCs w:val="80"/>
                                  </w:rPr>
                                  <w:alias w:val="Título"/>
                                  <w:tag w:val="Título"/>
                                  <w:id w:val="-1519844660"/>
                                  <w:placeholder>
                                    <w:docPart w:val="3C6932AA46C34354A77CE92B6E2BED63"/>
                                  </w:placeholder>
                                  <w:dataBinding w:prefixMappings="xmlns:ns0='http://schemas.openxmlformats.org/package/2006/metadata/core-properties' xmlns:ns1='http://purl.org/dc/elements/1.1/'" w:xpath="/ns0:coreProperties[1]/ns1:title[1]" w:storeItemID="{6C3C8BC8-F283-45AE-878A-BAB7291924A1}"/>
                                  <w:text/>
                                </w:sdtPr>
                                <w:sdtEndPr/>
                                <w:sdtContent>
                                  <w:p w14:paraId="541AA4E3" w14:textId="29EE2C9D" w:rsidR="007D2D11" w:rsidRPr="00E067B9" w:rsidRDefault="00D82B62" w:rsidP="00BB2286">
                                    <w:pPr>
                                      <w:pStyle w:val="Subttulo"/>
                                      <w:spacing w:before="120"/>
                                      <w:ind w:left="-851" w:firstLine="851"/>
                                      <w:jc w:val="center"/>
                                      <w:rPr>
                                        <w:rFonts w:cstheme="minorHAnsi"/>
                                        <w:b/>
                                        <w:bCs/>
                                        <w:color w:val="DFDCB7" w:themeColor="background2"/>
                                        <w:kern w:val="28"/>
                                        <w:sz w:val="108"/>
                                        <w:szCs w:val="108"/>
                                      </w:rPr>
                                    </w:pPr>
                                    <w:r w:rsidRPr="00BB2286">
                                      <w:rPr>
                                        <w:rFonts w:cstheme="minorHAnsi"/>
                                        <w:b/>
                                        <w:bCs/>
                                        <w:color w:val="4C4635" w:themeColor="text2" w:themeShade="BF"/>
                                        <w:kern w:val="28"/>
                                        <w:sz w:val="80"/>
                                        <w:szCs w:val="80"/>
                                      </w:rPr>
                                      <w:t>CÓDIGO DE CONDUTA DOS FORNECEDORES</w:t>
                                    </w:r>
                                    <w:r w:rsidR="00BB2286">
                                      <w:rPr>
                                        <w:rFonts w:cstheme="minorHAnsi"/>
                                        <w:b/>
                                        <w:bCs/>
                                        <w:color w:val="4C4635" w:themeColor="text2" w:themeShade="BF"/>
                                        <w:kern w:val="28"/>
                                        <w:sz w:val="80"/>
                                        <w:szCs w:val="80"/>
                                      </w:rPr>
                                      <w:t xml:space="preserve"> MANGOTEX                      (0</w:t>
                                    </w:r>
                                    <w:r w:rsidR="00BB2286" w:rsidRPr="00BB2286">
                                      <w:rPr>
                                        <w:rFonts w:cstheme="minorHAnsi"/>
                                        <w:b/>
                                        <w:bCs/>
                                        <w:color w:val="4C4635" w:themeColor="text2" w:themeShade="BF"/>
                                        <w:kern w:val="28"/>
                                        <w:sz w:val="80"/>
                                        <w:szCs w:val="80"/>
                                      </w:rPr>
                                      <w:t>340-01 ANEXO 01</w:t>
                                    </w:r>
                                    <w:r w:rsidR="00BB2286">
                                      <w:rPr>
                                        <w:rFonts w:cstheme="minorHAnsi"/>
                                        <w:b/>
                                        <w:bCs/>
                                        <w:color w:val="4C4635" w:themeColor="text2" w:themeShade="BF"/>
                                        <w:kern w:val="28"/>
                                        <w:sz w:val="80"/>
                                        <w:szCs w:val="80"/>
                                      </w:rPr>
                                      <w:t xml:space="preserve">) </w:t>
                                    </w:r>
                                    <w:r w:rsidRPr="00BB2286">
                                      <w:rPr>
                                        <w:rFonts w:cstheme="minorHAnsi"/>
                                        <w:b/>
                                        <w:bCs/>
                                        <w:color w:val="4C4635" w:themeColor="text2" w:themeShade="BF"/>
                                        <w:kern w:val="28"/>
                                        <w:sz w:val="80"/>
                                        <w:szCs w:val="80"/>
                                      </w:rPr>
                                      <w:t>V</w:t>
                                    </w:r>
                                    <w:r w:rsidR="00902878" w:rsidRPr="00BB2286">
                                      <w:rPr>
                                        <w:rFonts w:cstheme="minorHAnsi"/>
                                        <w:b/>
                                        <w:bCs/>
                                        <w:color w:val="4C4635" w:themeColor="text2" w:themeShade="BF"/>
                                        <w:kern w:val="28"/>
                                        <w:sz w:val="80"/>
                                        <w:szCs w:val="80"/>
                                      </w:rPr>
                                      <w:t>2</w:t>
                                    </w:r>
                                    <w:r w:rsidR="00656A09" w:rsidRPr="00BB2286">
                                      <w:rPr>
                                        <w:rFonts w:cstheme="minorHAnsi"/>
                                        <w:b/>
                                        <w:bCs/>
                                        <w:color w:val="4C4635" w:themeColor="text2" w:themeShade="BF"/>
                                        <w:kern w:val="28"/>
                                        <w:sz w:val="80"/>
                                        <w:szCs w:val="80"/>
                                      </w:rPr>
                                      <w:t>_Mai.23</w:t>
                                    </w:r>
                                  </w:p>
                                </w:sdtContent>
                              </w:sdt>
                              <w:p w14:paraId="1D347AFF" w14:textId="77777777" w:rsidR="007D2D11" w:rsidRDefault="007D2D11">
                                <w:pPr>
                                  <w:pStyle w:val="Subttulo"/>
                                  <w:rPr>
                                    <w:color w:val="DFDCB7" w:themeColor="background2"/>
                                  </w:rPr>
                                </w:pPr>
                              </w:p>
                              <w:p w14:paraId="015F5D03" w14:textId="77777777" w:rsidR="007D2D11" w:rsidRPr="00D36978" w:rsidRDefault="007D2D11">
                                <w:pPr>
                                  <w:rPr>
                                    <w:b/>
                                    <w:color w:val="2F2B20" w:themeColor="text1"/>
                                  </w:rPr>
                                </w:pPr>
                              </w:p>
                              <w:p w14:paraId="427FDD6F" w14:textId="77777777" w:rsidR="007D2D11" w:rsidRDefault="007D2D11"/>
                            </w:txbxContent>
                          </wps:txbx>
                          <wps:bodyPr rot="0" vert="horz" wrap="square" lIns="1005840" tIns="45720" rIns="274320" bIns="2834640" anchor="b" anchorCtr="0" upright="1">
                            <a:noAutofit/>
                          </wps:bodyPr>
                        </wps:wsp>
                      </a:graphicData>
                    </a:graphic>
                    <wp14:sizeRelH relativeFrom="page">
                      <wp14:pctWidth>91000</wp14:pctWidth>
                    </wp14:sizeRelH>
                    <wp14:sizeRelV relativeFrom="page">
                      <wp14:pctHeight>100000</wp14:pctHeight>
                    </wp14:sizeRelV>
                  </wp:anchor>
                </w:drawing>
              </mc:Choice>
              <mc:Fallback>
                <w:pict>
                  <v:rect w14:anchorId="0AEA05EB" id="Retângulo 16" o:spid="_x0000_s1027" style="position:absolute;margin-left:0;margin-top:0;width:545.8pt;height:837.9pt;z-index:251658240;visibility:visible;mso-wrap-style:square;mso-width-percent:910;mso-height-percent:1000;mso-wrap-distance-left:9pt;mso-wrap-distance-top:0;mso-wrap-distance-right:9pt;mso-wrap-distance-bottom:0;mso-position-horizontal:left;mso-position-horizontal-relative:page;mso-position-vertical:center;mso-position-vertical-relative:page;mso-width-percent:910;mso-height-percent:1000;mso-width-relative:page;mso-height-relative:page;v-text-anchor:bottom"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" stroked="f" strokeweight="2pt">
                    <v:fill r:id="rId11" o:title="" recolor="t" rotate="t" type="tile"/>
                    <v:imagedata gain="19661f" blacklevel="22938f"/>
                    <v:shadow on="t" color="black" offset="0,4pt"/>
                    <v:textbox inset="79.2pt,,21.6pt,223.2pt">
                      <w:txbxContent>
                        <w:sdt>
                          <w:sdtPr>
                            <w:rPr>
                              <w:rFonts w:cstheme="minorHAnsi"/>
                              <w:b/>
                              <w:bCs/>
                              <w:color w:val="4C4635" w:themeColor="text2" w:themeShade="BF"/>
                              <w:kern w:val="28"/>
                              <w:sz w:val="80"/>
                              <w:szCs w:val="80"/>
                            </w:rPr>
                            <w:alias w:val="Título"/>
                            <w:tag w:val="Título"/>
                            <w:id w:val="-1519844660"/>
                            <w:placeholder>
                              <w:docPart w:val="3C6932AA46C34354A77CE92B6E2BED63"/>
                            </w:placeholder>
                            <w:dataBinding w:prefixMappings="xmlns:ns0='http://schemas.openxmlformats.org/package/2006/metadata/core-properties' xmlns:ns1='http://purl.org/dc/elements/1.1/'" w:xpath="/ns0:coreProperties[1]/ns1:title[1]" w:storeItemID="{6C3C8BC8-F283-45AE-878A-BAB7291924A1}"/>
                            <w:text/>
                          </w:sdtPr>
                          <w:sdtEndPr/>
                          <w:sdtContent>
                            <w:p w14:paraId="541AA4E3" w14:textId="29EE2C9D" w:rsidR="007D2D11" w:rsidRPr="00E067B9" w:rsidRDefault="00D82B62" w:rsidP="00BB2286">
                              <w:pPr>
                                <w:pStyle w:val="Subttulo"/>
                                <w:spacing w:before="120"/>
                                <w:ind w:left="-851" w:firstLine="851"/>
                                <w:jc w:val="center"/>
                                <w:rPr>
                                  <w:rFonts w:cstheme="minorHAnsi"/>
                                  <w:b/>
                                  <w:bCs/>
                                  <w:color w:val="DFDCB7" w:themeColor="background2"/>
                                  <w:kern w:val="28"/>
                                  <w:sz w:val="108"/>
                                  <w:szCs w:val="108"/>
                                </w:rPr>
                              </w:pPr>
                              <w:r w:rsidRPr="00BB2286">
                                <w:rPr>
                                  <w:rFonts w:cstheme="minorHAnsi"/>
                                  <w:b/>
                                  <w:bCs/>
                                  <w:color w:val="4C4635" w:themeColor="text2" w:themeShade="BF"/>
                                  <w:kern w:val="28"/>
                                  <w:sz w:val="80"/>
                                  <w:szCs w:val="80"/>
                                </w:rPr>
                                <w:t>CÓDIGO DE CONDUTA DOS FORNECEDORES</w:t>
                              </w:r>
                              <w:r w:rsidR="00BB2286">
                                <w:rPr>
                                  <w:rFonts w:cstheme="minorHAnsi"/>
                                  <w:b/>
                                  <w:bCs/>
                                  <w:color w:val="4C4635" w:themeColor="text2" w:themeShade="BF"/>
                                  <w:kern w:val="28"/>
                                  <w:sz w:val="80"/>
                                  <w:szCs w:val="80"/>
                                </w:rPr>
                                <w:t xml:space="preserve"> MANGOTEX                      (0</w:t>
                              </w:r>
                              <w:r w:rsidR="00BB2286" w:rsidRPr="00BB2286">
                                <w:rPr>
                                  <w:rFonts w:cstheme="minorHAnsi"/>
                                  <w:b/>
                                  <w:bCs/>
                                  <w:color w:val="4C4635" w:themeColor="text2" w:themeShade="BF"/>
                                  <w:kern w:val="28"/>
                                  <w:sz w:val="80"/>
                                  <w:szCs w:val="80"/>
                                </w:rPr>
                                <w:t>340-01 ANEXO 01</w:t>
                              </w:r>
                              <w:r w:rsidR="00BB2286">
                                <w:rPr>
                                  <w:rFonts w:cstheme="minorHAnsi"/>
                                  <w:b/>
                                  <w:bCs/>
                                  <w:color w:val="4C4635" w:themeColor="text2" w:themeShade="BF"/>
                                  <w:kern w:val="28"/>
                                  <w:sz w:val="80"/>
                                  <w:szCs w:val="80"/>
                                </w:rPr>
                                <w:t xml:space="preserve">) </w:t>
                              </w:r>
                              <w:r w:rsidRPr="00BB2286">
                                <w:rPr>
                                  <w:rFonts w:cstheme="minorHAnsi"/>
                                  <w:b/>
                                  <w:bCs/>
                                  <w:color w:val="4C4635" w:themeColor="text2" w:themeShade="BF"/>
                                  <w:kern w:val="28"/>
                                  <w:sz w:val="80"/>
                                  <w:szCs w:val="80"/>
                                </w:rPr>
                                <w:t>V</w:t>
                              </w:r>
                              <w:r w:rsidR="00902878" w:rsidRPr="00BB2286">
                                <w:rPr>
                                  <w:rFonts w:cstheme="minorHAnsi"/>
                                  <w:b/>
                                  <w:bCs/>
                                  <w:color w:val="4C4635" w:themeColor="text2" w:themeShade="BF"/>
                                  <w:kern w:val="28"/>
                                  <w:sz w:val="80"/>
                                  <w:szCs w:val="80"/>
                                </w:rPr>
                                <w:t>2</w:t>
                              </w:r>
                              <w:r w:rsidR="00656A09" w:rsidRPr="00BB2286">
                                <w:rPr>
                                  <w:rFonts w:cstheme="minorHAnsi"/>
                                  <w:b/>
                                  <w:bCs/>
                                  <w:color w:val="4C4635" w:themeColor="text2" w:themeShade="BF"/>
                                  <w:kern w:val="28"/>
                                  <w:sz w:val="80"/>
                                  <w:szCs w:val="80"/>
                                </w:rPr>
                                <w:t>_Mai.23</w:t>
                              </w:r>
                            </w:p>
                          </w:sdtContent>
                        </w:sdt>
                        <w:p w14:paraId="1D347AFF" w14:textId="77777777" w:rsidR="007D2D11" w:rsidRDefault="007D2D11">
                          <w:pPr>
                            <w:pStyle w:val="Subttulo"/>
                            <w:rPr>
                              <w:color w:val="DFDCB7" w:themeColor="background2"/>
                            </w:rPr>
                          </w:pPr>
                        </w:p>
                        <w:p w14:paraId="015F5D03" w14:textId="77777777" w:rsidR="007D2D11" w:rsidRPr="00D36978" w:rsidRDefault="007D2D11">
                          <w:pPr>
                            <w:rPr>
                              <w:b/>
                              <w:color w:val="2F2B20" w:themeColor="text1"/>
                            </w:rPr>
                          </w:pPr>
                        </w:p>
                        <w:p w14:paraId="427FDD6F" w14:textId="77777777" w:rsidR="007D2D11" w:rsidRDefault="007D2D11"/>
                      </w:txbxContent>
                    </v:textbox>
                    <w10:wrap anchorx="page" anchory="page"/>
                  </v:rect>
                </w:pict>
              </mc:Fallback>
            </mc:AlternateContent>
          </w:r>
        </w:p>
        <w:p w14:paraId="71504729" w14:textId="77777777" w:rsidR="0060512A" w:rsidRDefault="00307C36" w:rsidP="00BB2286">
          <w:pPr>
            <w:spacing w:after="200" w:line="276" w:lineRule="auto"/>
            <w:ind w:hanging="709"/>
          </w:pPr>
          <w:r>
            <w:br w:type="page"/>
          </w:r>
        </w:p>
      </w:sdtContent>
    </w:sdt>
    <w:tbl>
      <w:tblPr>
        <w:tblStyle w:val="Tabelacomgrade"/>
        <w:tblW w:w="9783" w:type="dxa"/>
        <w:tblInd w:w="-993" w:type="dxa"/>
        <w:tblBorders>
          <w:left w:val="none" w:sz="0" w:space="0" w:color="auto"/>
          <w:right w:val="none" w:sz="0" w:space="0" w:color="auto"/>
        </w:tblBorders>
        <w:tblLook w:val="04A0" w:firstRow="1" w:lastRow="0" w:firstColumn="1" w:lastColumn="0" w:noHBand="0" w:noVBand="1"/>
      </w:tblPr>
      <w:tblGrid>
        <w:gridCol w:w="8359"/>
        <w:gridCol w:w="1424"/>
      </w:tblGrid>
      <w:tr w:rsidR="003A3B94" w14:paraId="01632429" w14:textId="77777777" w:rsidTr="00AC3F52">
        <w:trPr>
          <w:trHeight w:val="132"/>
        </w:trPr>
        <w:tc>
          <w:tcPr>
            <w:tcW w:w="9783" w:type="dxa"/>
            <w:gridSpan w:val="2"/>
            <w:tcBorders>
              <w:top w:val="nil"/>
            </w:tcBorders>
          </w:tcPr>
          <w:p w14:paraId="6AF984A8" w14:textId="308EF75C" w:rsidR="003A3B94" w:rsidRPr="000A0722" w:rsidRDefault="000A0722" w:rsidP="00AC3F52">
            <w:pPr>
              <w:pStyle w:val="PargrafodaLista"/>
              <w:spacing w:after="0"/>
              <w:ind w:left="0" w:right="-731" w:firstLine="0"/>
              <w:jc w:val="center"/>
              <w:rPr>
                <w:b/>
                <w:bCs/>
                <w:color w:val="000099"/>
                <w:sz w:val="24"/>
                <w:szCs w:val="24"/>
              </w:rPr>
            </w:pPr>
            <w:r>
              <w:rPr>
                <w:b/>
                <w:bCs/>
                <w:color w:val="000099"/>
                <w:sz w:val="24"/>
                <w:szCs w:val="24"/>
              </w:rPr>
              <w:t>ÍNDICE</w:t>
            </w:r>
          </w:p>
        </w:tc>
      </w:tr>
      <w:tr w:rsidR="003A3B94" w:rsidRPr="003A3B94" w14:paraId="2452D898" w14:textId="77777777" w:rsidTr="00AC3F52">
        <w:trPr>
          <w:trHeight w:val="132"/>
        </w:trPr>
        <w:tc>
          <w:tcPr>
            <w:tcW w:w="8359" w:type="dxa"/>
          </w:tcPr>
          <w:p w14:paraId="2068CA3A" w14:textId="20FF360B" w:rsidR="003A3B94" w:rsidRPr="000A0722" w:rsidRDefault="003A3B94" w:rsidP="00EB4235">
            <w:pPr>
              <w:pStyle w:val="PargrafodaLista"/>
              <w:spacing w:after="0"/>
              <w:ind w:left="0" w:right="-731" w:firstLine="0"/>
              <w:jc w:val="both"/>
              <w:rPr>
                <w:b/>
                <w:bCs/>
                <w:color w:val="000099"/>
                <w:sz w:val="24"/>
                <w:szCs w:val="24"/>
              </w:rPr>
            </w:pPr>
            <w:r w:rsidRPr="000A0722">
              <w:rPr>
                <w:b/>
                <w:bCs/>
                <w:color w:val="000099"/>
                <w:sz w:val="24"/>
                <w:szCs w:val="24"/>
              </w:rPr>
              <w:t>Finalidade</w:t>
            </w:r>
          </w:p>
        </w:tc>
        <w:tc>
          <w:tcPr>
            <w:tcW w:w="1424" w:type="dxa"/>
            <w:vAlign w:val="center"/>
          </w:tcPr>
          <w:p w14:paraId="6F22C7AB" w14:textId="1FAAD0FA"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2</w:t>
            </w:r>
          </w:p>
        </w:tc>
      </w:tr>
      <w:tr w:rsidR="003A3B94" w:rsidRPr="003A3B94" w14:paraId="62CDC36B" w14:textId="77777777" w:rsidTr="00AC3F52">
        <w:trPr>
          <w:trHeight w:val="132"/>
        </w:trPr>
        <w:tc>
          <w:tcPr>
            <w:tcW w:w="8359" w:type="dxa"/>
          </w:tcPr>
          <w:p w14:paraId="194C013C" w14:textId="36774AB1" w:rsidR="003A3B94" w:rsidRPr="000A0722" w:rsidRDefault="003C0166" w:rsidP="00EB4235">
            <w:pPr>
              <w:pStyle w:val="PargrafodaLista"/>
              <w:spacing w:after="0"/>
              <w:ind w:left="0" w:right="-731" w:firstLine="0"/>
              <w:jc w:val="both"/>
              <w:rPr>
                <w:b/>
                <w:bCs/>
                <w:color w:val="000099"/>
                <w:sz w:val="24"/>
                <w:szCs w:val="24"/>
              </w:rPr>
            </w:pPr>
            <w:r w:rsidRPr="000A0722">
              <w:rPr>
                <w:b/>
                <w:bCs/>
                <w:color w:val="000099"/>
                <w:sz w:val="24"/>
                <w:szCs w:val="24"/>
              </w:rPr>
              <w:t>Âmbito</w:t>
            </w:r>
          </w:p>
        </w:tc>
        <w:tc>
          <w:tcPr>
            <w:tcW w:w="1424" w:type="dxa"/>
            <w:vAlign w:val="center"/>
          </w:tcPr>
          <w:p w14:paraId="13D80F40" w14:textId="771FDA5D"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2</w:t>
            </w:r>
          </w:p>
        </w:tc>
      </w:tr>
      <w:tr w:rsidR="003A3B94" w:rsidRPr="003A3B94" w14:paraId="13610FA5" w14:textId="77777777" w:rsidTr="00AC3F52">
        <w:trPr>
          <w:trHeight w:val="132"/>
        </w:trPr>
        <w:tc>
          <w:tcPr>
            <w:tcW w:w="8359" w:type="dxa"/>
          </w:tcPr>
          <w:p w14:paraId="0ACED06B" w14:textId="4A4BAEC4" w:rsidR="003A3B94" w:rsidRPr="000A0722" w:rsidRDefault="003C0166" w:rsidP="00EB4235">
            <w:pPr>
              <w:pStyle w:val="PargrafodaLista"/>
              <w:spacing w:after="0"/>
              <w:ind w:left="0" w:right="-731" w:firstLine="0"/>
              <w:jc w:val="both"/>
              <w:rPr>
                <w:b/>
                <w:bCs/>
                <w:color w:val="000099"/>
                <w:sz w:val="24"/>
                <w:szCs w:val="24"/>
              </w:rPr>
            </w:pPr>
            <w:r w:rsidRPr="000A0722">
              <w:rPr>
                <w:b/>
                <w:bCs/>
                <w:color w:val="000099"/>
                <w:sz w:val="24"/>
                <w:szCs w:val="24"/>
              </w:rPr>
              <w:t>Conformidade</w:t>
            </w:r>
          </w:p>
        </w:tc>
        <w:tc>
          <w:tcPr>
            <w:tcW w:w="1424" w:type="dxa"/>
            <w:vAlign w:val="center"/>
          </w:tcPr>
          <w:p w14:paraId="3B1E459B" w14:textId="1C090FEF"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2</w:t>
            </w:r>
          </w:p>
        </w:tc>
      </w:tr>
      <w:tr w:rsidR="003A3B94" w:rsidRPr="003A3B94" w14:paraId="4FDCBB26" w14:textId="77777777" w:rsidTr="00AC3F52">
        <w:trPr>
          <w:trHeight w:val="132"/>
        </w:trPr>
        <w:tc>
          <w:tcPr>
            <w:tcW w:w="8359" w:type="dxa"/>
          </w:tcPr>
          <w:p w14:paraId="0DA1F999" w14:textId="6B1034C4" w:rsidR="003A3B94" w:rsidRPr="000A0722" w:rsidRDefault="003C0166" w:rsidP="00EB4235">
            <w:pPr>
              <w:pStyle w:val="PargrafodaLista"/>
              <w:spacing w:after="0"/>
              <w:ind w:left="0" w:right="-731" w:firstLine="0"/>
              <w:jc w:val="both"/>
              <w:rPr>
                <w:b/>
                <w:bCs/>
                <w:color w:val="000099"/>
                <w:sz w:val="24"/>
                <w:szCs w:val="24"/>
              </w:rPr>
            </w:pPr>
            <w:r w:rsidRPr="000A0722">
              <w:rPr>
                <w:b/>
                <w:bCs/>
                <w:color w:val="000099"/>
                <w:sz w:val="24"/>
                <w:szCs w:val="24"/>
              </w:rPr>
              <w:t>Melhoria Continua</w:t>
            </w:r>
          </w:p>
        </w:tc>
        <w:tc>
          <w:tcPr>
            <w:tcW w:w="1424" w:type="dxa"/>
            <w:vAlign w:val="center"/>
          </w:tcPr>
          <w:p w14:paraId="19F10F18" w14:textId="22B4F7E7"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2</w:t>
            </w:r>
          </w:p>
        </w:tc>
      </w:tr>
      <w:tr w:rsidR="003A3B94" w:rsidRPr="003A3B94" w14:paraId="16F91CA1" w14:textId="77777777" w:rsidTr="00AC3F52">
        <w:trPr>
          <w:trHeight w:val="132"/>
        </w:trPr>
        <w:tc>
          <w:tcPr>
            <w:tcW w:w="8359" w:type="dxa"/>
          </w:tcPr>
          <w:p w14:paraId="620479D1" w14:textId="62483A21" w:rsidR="003A3B94" w:rsidRPr="000A0722" w:rsidRDefault="003C0166" w:rsidP="00EB4235">
            <w:pPr>
              <w:pStyle w:val="PargrafodaLista"/>
              <w:spacing w:after="0"/>
              <w:ind w:left="0" w:right="-731" w:firstLine="0"/>
              <w:jc w:val="both"/>
              <w:rPr>
                <w:b/>
                <w:bCs/>
                <w:color w:val="000099"/>
                <w:sz w:val="24"/>
                <w:szCs w:val="24"/>
              </w:rPr>
            </w:pPr>
            <w:r w:rsidRPr="000A0722">
              <w:rPr>
                <w:b/>
                <w:bCs/>
                <w:color w:val="000099"/>
                <w:sz w:val="24"/>
                <w:szCs w:val="24"/>
              </w:rPr>
              <w:t>Aplicação</w:t>
            </w:r>
          </w:p>
        </w:tc>
        <w:tc>
          <w:tcPr>
            <w:tcW w:w="1424" w:type="dxa"/>
            <w:vAlign w:val="center"/>
          </w:tcPr>
          <w:p w14:paraId="60C23F09" w14:textId="1397159D"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2</w:t>
            </w:r>
          </w:p>
        </w:tc>
      </w:tr>
      <w:tr w:rsidR="003A3B94" w:rsidRPr="003A3B94" w14:paraId="0A53CBCB" w14:textId="77777777" w:rsidTr="00AC3F52">
        <w:trPr>
          <w:trHeight w:val="132"/>
        </w:trPr>
        <w:tc>
          <w:tcPr>
            <w:tcW w:w="8359" w:type="dxa"/>
          </w:tcPr>
          <w:p w14:paraId="6DCC1697" w14:textId="6AA84F1C" w:rsidR="003A3B94" w:rsidRPr="000A0722" w:rsidRDefault="00E067B9" w:rsidP="00EB4235">
            <w:pPr>
              <w:pStyle w:val="PargrafodaLista"/>
              <w:spacing w:after="0"/>
              <w:ind w:left="0" w:right="-731" w:firstLine="0"/>
              <w:jc w:val="both"/>
              <w:rPr>
                <w:b/>
                <w:bCs/>
                <w:color w:val="000099"/>
                <w:sz w:val="24"/>
                <w:szCs w:val="24"/>
              </w:rPr>
            </w:pPr>
            <w:r w:rsidRPr="000A0722">
              <w:rPr>
                <w:b/>
                <w:bCs/>
                <w:color w:val="000099"/>
                <w:sz w:val="24"/>
                <w:szCs w:val="24"/>
              </w:rPr>
              <w:t>Valores</w:t>
            </w:r>
          </w:p>
        </w:tc>
        <w:tc>
          <w:tcPr>
            <w:tcW w:w="1424" w:type="dxa"/>
            <w:vAlign w:val="center"/>
          </w:tcPr>
          <w:p w14:paraId="498B9158" w14:textId="5F390BA3"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3</w:t>
            </w:r>
          </w:p>
        </w:tc>
      </w:tr>
      <w:tr w:rsidR="003A3B94" w:rsidRPr="003A3B94" w14:paraId="6CB63E6A" w14:textId="77777777" w:rsidTr="00AC3F52">
        <w:trPr>
          <w:trHeight w:val="132"/>
        </w:trPr>
        <w:tc>
          <w:tcPr>
            <w:tcW w:w="8359" w:type="dxa"/>
          </w:tcPr>
          <w:p w14:paraId="6FFB531C" w14:textId="77777777" w:rsidR="003A3B94" w:rsidRPr="000A0722" w:rsidRDefault="00E067B9" w:rsidP="00EB4235">
            <w:pPr>
              <w:pStyle w:val="PargrafodaLista"/>
              <w:spacing w:after="0"/>
              <w:ind w:left="0" w:right="-731" w:firstLine="0"/>
              <w:jc w:val="both"/>
              <w:rPr>
                <w:b/>
                <w:bCs/>
                <w:color w:val="000099"/>
                <w:sz w:val="24"/>
                <w:szCs w:val="24"/>
              </w:rPr>
            </w:pPr>
            <w:r w:rsidRPr="000A0722">
              <w:rPr>
                <w:b/>
                <w:bCs/>
                <w:color w:val="000099"/>
                <w:sz w:val="24"/>
                <w:szCs w:val="24"/>
              </w:rPr>
              <w:t>Direitos Humanos</w:t>
            </w:r>
          </w:p>
          <w:p w14:paraId="7FFBDCA7" w14:textId="77777777" w:rsidR="00E067B9" w:rsidRPr="000A0722" w:rsidRDefault="00E067B9" w:rsidP="00EB4235">
            <w:pPr>
              <w:pStyle w:val="PargrafodaLista"/>
              <w:spacing w:after="0"/>
              <w:ind w:left="0" w:right="-731" w:firstLine="0"/>
              <w:jc w:val="both"/>
              <w:rPr>
                <w:color w:val="000099"/>
                <w:sz w:val="24"/>
                <w:szCs w:val="24"/>
              </w:rPr>
            </w:pPr>
            <w:r w:rsidRPr="000A0722">
              <w:rPr>
                <w:color w:val="000099"/>
                <w:sz w:val="24"/>
                <w:szCs w:val="24"/>
              </w:rPr>
              <w:t>- Liberdade de Associação e de Negociação Coletiva</w:t>
            </w:r>
          </w:p>
          <w:p w14:paraId="7A7C2F65" w14:textId="743ED982" w:rsidR="00E067B9" w:rsidRPr="000A0722" w:rsidRDefault="00E067B9" w:rsidP="00AC3F52">
            <w:pPr>
              <w:pStyle w:val="PargrafodaLista"/>
              <w:tabs>
                <w:tab w:val="left" w:pos="6000"/>
              </w:tabs>
              <w:spacing w:after="0"/>
              <w:ind w:left="0" w:right="-731" w:firstLine="0"/>
              <w:jc w:val="both"/>
              <w:rPr>
                <w:color w:val="000099"/>
                <w:sz w:val="24"/>
                <w:szCs w:val="24"/>
              </w:rPr>
            </w:pPr>
            <w:r w:rsidRPr="000A0722">
              <w:rPr>
                <w:color w:val="000099"/>
                <w:sz w:val="24"/>
                <w:szCs w:val="24"/>
              </w:rPr>
              <w:t>- Trabalho Forçado</w:t>
            </w:r>
            <w:r w:rsidR="00AC3F52">
              <w:rPr>
                <w:color w:val="000099"/>
                <w:sz w:val="24"/>
                <w:szCs w:val="24"/>
              </w:rPr>
              <w:tab/>
            </w:r>
          </w:p>
          <w:p w14:paraId="07A11464" w14:textId="77777777" w:rsidR="00E067B9" w:rsidRPr="000A0722" w:rsidRDefault="00E067B9" w:rsidP="00EB4235">
            <w:pPr>
              <w:pStyle w:val="PargrafodaLista"/>
              <w:spacing w:after="0"/>
              <w:ind w:left="0" w:right="-731" w:firstLine="0"/>
              <w:jc w:val="both"/>
              <w:rPr>
                <w:color w:val="000099"/>
                <w:sz w:val="24"/>
                <w:szCs w:val="24"/>
              </w:rPr>
            </w:pPr>
            <w:r w:rsidRPr="000A0722">
              <w:rPr>
                <w:color w:val="000099"/>
                <w:sz w:val="24"/>
                <w:szCs w:val="24"/>
              </w:rPr>
              <w:t>- Trabalho infantil</w:t>
            </w:r>
          </w:p>
          <w:p w14:paraId="4165D932" w14:textId="77777777" w:rsidR="00E067B9" w:rsidRPr="000A0722" w:rsidRDefault="00E067B9" w:rsidP="00EB4235">
            <w:pPr>
              <w:pStyle w:val="PargrafodaLista"/>
              <w:spacing w:after="0"/>
              <w:ind w:left="0" w:right="-731" w:firstLine="0"/>
              <w:jc w:val="both"/>
              <w:rPr>
                <w:color w:val="000099"/>
                <w:sz w:val="24"/>
                <w:szCs w:val="24"/>
              </w:rPr>
            </w:pPr>
            <w:r w:rsidRPr="000A0722">
              <w:rPr>
                <w:color w:val="000099"/>
                <w:sz w:val="24"/>
                <w:szCs w:val="24"/>
              </w:rPr>
              <w:t>- Discriminação e assedio</w:t>
            </w:r>
          </w:p>
          <w:p w14:paraId="44E2802B" w14:textId="77777777" w:rsidR="00E067B9" w:rsidRPr="000A0722" w:rsidRDefault="00E067B9" w:rsidP="00EB4235">
            <w:pPr>
              <w:pStyle w:val="PargrafodaLista"/>
              <w:spacing w:after="0"/>
              <w:ind w:left="0" w:right="-731" w:firstLine="0"/>
              <w:jc w:val="both"/>
              <w:rPr>
                <w:color w:val="000099"/>
                <w:sz w:val="24"/>
                <w:szCs w:val="24"/>
              </w:rPr>
            </w:pPr>
            <w:r w:rsidRPr="000A0722">
              <w:rPr>
                <w:color w:val="000099"/>
                <w:sz w:val="24"/>
                <w:szCs w:val="24"/>
              </w:rPr>
              <w:t>- Horário de trabalho e dias de descanso</w:t>
            </w:r>
          </w:p>
          <w:p w14:paraId="5B1C938E" w14:textId="77777777" w:rsidR="00E067B9" w:rsidRPr="000A0722" w:rsidRDefault="00E067B9" w:rsidP="00EB4235">
            <w:pPr>
              <w:pStyle w:val="PargrafodaLista"/>
              <w:spacing w:after="0"/>
              <w:ind w:left="0" w:right="-731" w:firstLine="0"/>
              <w:jc w:val="both"/>
              <w:rPr>
                <w:color w:val="000099"/>
                <w:sz w:val="24"/>
                <w:szCs w:val="24"/>
              </w:rPr>
            </w:pPr>
            <w:r w:rsidRPr="000A0722">
              <w:rPr>
                <w:color w:val="000099"/>
                <w:sz w:val="24"/>
                <w:szCs w:val="24"/>
              </w:rPr>
              <w:t>- Salários e regalias</w:t>
            </w:r>
          </w:p>
          <w:p w14:paraId="346EA1A2" w14:textId="77777777" w:rsidR="00E067B9" w:rsidRDefault="00E067B9" w:rsidP="00AC3F52">
            <w:pPr>
              <w:pStyle w:val="PargrafodaLista"/>
              <w:tabs>
                <w:tab w:val="left" w:pos="5745"/>
              </w:tabs>
              <w:spacing w:after="0"/>
              <w:ind w:left="0" w:right="-1015" w:firstLine="0"/>
              <w:jc w:val="both"/>
              <w:rPr>
                <w:color w:val="000099"/>
                <w:sz w:val="24"/>
                <w:szCs w:val="24"/>
              </w:rPr>
            </w:pPr>
            <w:r w:rsidRPr="000A0722">
              <w:rPr>
                <w:color w:val="000099"/>
                <w:sz w:val="24"/>
                <w:szCs w:val="24"/>
              </w:rPr>
              <w:t>- Direito à terra, florestas, água e despejo compúlsorio</w:t>
            </w:r>
            <w:r w:rsidR="00AC3F52">
              <w:rPr>
                <w:color w:val="000099"/>
                <w:sz w:val="24"/>
                <w:szCs w:val="24"/>
              </w:rPr>
              <w:tab/>
            </w:r>
          </w:p>
          <w:p w14:paraId="4BBDD0A9" w14:textId="295BA777" w:rsidR="00AC3F52" w:rsidRPr="000A0722" w:rsidRDefault="00AC3F52" w:rsidP="00AC3F52">
            <w:pPr>
              <w:pStyle w:val="PargrafodaLista"/>
              <w:tabs>
                <w:tab w:val="left" w:pos="5745"/>
              </w:tabs>
              <w:spacing w:after="0"/>
              <w:ind w:left="0" w:right="-1015" w:firstLine="0"/>
              <w:jc w:val="both"/>
              <w:rPr>
                <w:color w:val="000099"/>
                <w:sz w:val="24"/>
                <w:szCs w:val="24"/>
              </w:rPr>
            </w:pPr>
            <w:r>
              <w:rPr>
                <w:color w:val="000099"/>
                <w:sz w:val="24"/>
                <w:szCs w:val="24"/>
              </w:rPr>
              <w:t>-Tráfico de Pessoas</w:t>
            </w:r>
          </w:p>
        </w:tc>
        <w:tc>
          <w:tcPr>
            <w:tcW w:w="1424" w:type="dxa"/>
            <w:vAlign w:val="center"/>
          </w:tcPr>
          <w:p w14:paraId="4BFAB9C9" w14:textId="16291778"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4</w:t>
            </w:r>
          </w:p>
        </w:tc>
      </w:tr>
      <w:tr w:rsidR="003A3B94" w:rsidRPr="003A3B94" w14:paraId="3EC81D94" w14:textId="77777777" w:rsidTr="00AC3F52">
        <w:trPr>
          <w:trHeight w:val="132"/>
        </w:trPr>
        <w:tc>
          <w:tcPr>
            <w:tcW w:w="8359" w:type="dxa"/>
          </w:tcPr>
          <w:p w14:paraId="00E9F2E8" w14:textId="65D4BA25" w:rsidR="003A3B94" w:rsidRPr="000A0722" w:rsidRDefault="00E067B9" w:rsidP="00E067B9">
            <w:pPr>
              <w:pStyle w:val="PargrafodaLista"/>
              <w:tabs>
                <w:tab w:val="left" w:pos="2565"/>
              </w:tabs>
              <w:spacing w:after="0"/>
              <w:ind w:left="0" w:right="-731" w:firstLine="0"/>
              <w:jc w:val="both"/>
              <w:rPr>
                <w:b/>
                <w:bCs/>
                <w:color w:val="000099"/>
                <w:sz w:val="24"/>
                <w:szCs w:val="24"/>
              </w:rPr>
            </w:pPr>
            <w:r w:rsidRPr="000A0722">
              <w:rPr>
                <w:b/>
                <w:bCs/>
                <w:color w:val="000099"/>
                <w:sz w:val="24"/>
                <w:szCs w:val="24"/>
              </w:rPr>
              <w:t>Saúde e Segurança do Trabalho</w:t>
            </w:r>
            <w:r w:rsidRPr="000A0722">
              <w:rPr>
                <w:b/>
                <w:bCs/>
                <w:color w:val="000099"/>
                <w:sz w:val="24"/>
                <w:szCs w:val="24"/>
              </w:rPr>
              <w:tab/>
            </w:r>
          </w:p>
          <w:p w14:paraId="37189141" w14:textId="77777777" w:rsidR="00E067B9" w:rsidRPr="000A0722" w:rsidRDefault="00E067B9" w:rsidP="00E067B9">
            <w:pPr>
              <w:pStyle w:val="PargrafodaLista"/>
              <w:tabs>
                <w:tab w:val="left" w:pos="2565"/>
              </w:tabs>
              <w:spacing w:after="0"/>
              <w:ind w:left="0" w:right="-731" w:firstLine="0"/>
              <w:jc w:val="both"/>
              <w:rPr>
                <w:rFonts w:ascii="Calibri" w:eastAsia="Times New Roman" w:hAnsi="Calibri" w:cs="Calibri"/>
                <w:color w:val="000099"/>
                <w:sz w:val="24"/>
                <w:szCs w:val="24"/>
              </w:rPr>
            </w:pPr>
            <w:r w:rsidRPr="000A0722">
              <w:rPr>
                <w:rFonts w:ascii="Calibri" w:eastAsia="Times New Roman" w:hAnsi="Calibri" w:cs="Calibri"/>
                <w:color w:val="000099"/>
                <w:sz w:val="24"/>
                <w:szCs w:val="24"/>
              </w:rPr>
              <w:t>- Ergonomia</w:t>
            </w:r>
          </w:p>
          <w:p w14:paraId="75E75BC8" w14:textId="77777777" w:rsidR="00E067B9" w:rsidRPr="000A0722" w:rsidRDefault="00E067B9" w:rsidP="00E067B9">
            <w:pPr>
              <w:pStyle w:val="PargrafodaLista"/>
              <w:tabs>
                <w:tab w:val="left" w:pos="2565"/>
              </w:tabs>
              <w:spacing w:after="0"/>
              <w:ind w:left="0" w:right="-731" w:firstLine="0"/>
              <w:jc w:val="both"/>
              <w:rPr>
                <w:rFonts w:ascii="Calibri" w:eastAsia="Times New Roman" w:hAnsi="Calibri" w:cs="Calibri"/>
                <w:color w:val="000099"/>
                <w:sz w:val="24"/>
                <w:szCs w:val="24"/>
              </w:rPr>
            </w:pPr>
            <w:r w:rsidRPr="000A0722">
              <w:rPr>
                <w:rFonts w:ascii="Calibri" w:eastAsia="Times New Roman" w:hAnsi="Calibri" w:cs="Calibri"/>
                <w:color w:val="000099"/>
                <w:sz w:val="24"/>
                <w:szCs w:val="24"/>
              </w:rPr>
              <w:t>- Preparação para emergências</w:t>
            </w:r>
          </w:p>
          <w:p w14:paraId="48C04502" w14:textId="77777777" w:rsidR="00E067B9" w:rsidRPr="000A0722" w:rsidRDefault="00E067B9" w:rsidP="00E067B9">
            <w:pPr>
              <w:pStyle w:val="PargrafodaLista"/>
              <w:tabs>
                <w:tab w:val="left" w:pos="2565"/>
              </w:tabs>
              <w:spacing w:after="0"/>
              <w:ind w:left="0" w:right="-731" w:firstLine="0"/>
              <w:jc w:val="both"/>
              <w:rPr>
                <w:rFonts w:ascii="Calibri" w:eastAsia="Times New Roman" w:hAnsi="Calibri" w:cs="Calibri"/>
                <w:color w:val="000099"/>
                <w:sz w:val="24"/>
                <w:szCs w:val="24"/>
              </w:rPr>
            </w:pPr>
            <w:r w:rsidRPr="000A0722">
              <w:rPr>
                <w:rFonts w:ascii="Calibri" w:eastAsia="Times New Roman" w:hAnsi="Calibri" w:cs="Calibri"/>
                <w:color w:val="000099"/>
                <w:sz w:val="24"/>
                <w:szCs w:val="24"/>
              </w:rPr>
              <w:t>- Gerenciamento de Incidentes e acidentes</w:t>
            </w:r>
          </w:p>
          <w:p w14:paraId="25B5DAA7" w14:textId="77777777" w:rsidR="00E067B9" w:rsidRPr="000A0722" w:rsidRDefault="00E067B9" w:rsidP="00E067B9">
            <w:pPr>
              <w:pStyle w:val="PargrafodaLista"/>
              <w:tabs>
                <w:tab w:val="left" w:pos="2565"/>
              </w:tabs>
              <w:spacing w:after="0"/>
              <w:ind w:left="0" w:right="-731" w:firstLine="0"/>
              <w:jc w:val="both"/>
              <w:rPr>
                <w:rFonts w:ascii="Calibri" w:eastAsia="Times New Roman" w:hAnsi="Calibri" w:cs="Calibri"/>
                <w:color w:val="000099"/>
                <w:sz w:val="24"/>
                <w:szCs w:val="24"/>
              </w:rPr>
            </w:pPr>
            <w:r w:rsidRPr="000A0722">
              <w:rPr>
                <w:rFonts w:ascii="Calibri" w:eastAsia="Times New Roman" w:hAnsi="Calibri" w:cs="Calibri"/>
                <w:color w:val="000099"/>
                <w:sz w:val="24"/>
                <w:szCs w:val="24"/>
              </w:rPr>
              <w:t>-</w:t>
            </w:r>
            <w:r w:rsidR="000A0722" w:rsidRPr="000A0722">
              <w:rPr>
                <w:rFonts w:ascii="Calibri" w:eastAsia="Times New Roman" w:hAnsi="Calibri" w:cs="Calibri"/>
                <w:color w:val="000099"/>
                <w:sz w:val="24"/>
                <w:szCs w:val="24"/>
              </w:rPr>
              <w:t xml:space="preserve"> Equipamentos de Proteção Pessoal</w:t>
            </w:r>
          </w:p>
          <w:p w14:paraId="655A3CA3" w14:textId="77777777" w:rsidR="000A0722" w:rsidRPr="000A0722" w:rsidRDefault="000A0722" w:rsidP="00E067B9">
            <w:pPr>
              <w:pStyle w:val="PargrafodaLista"/>
              <w:tabs>
                <w:tab w:val="left" w:pos="2565"/>
              </w:tabs>
              <w:spacing w:after="0"/>
              <w:ind w:left="0" w:right="-731" w:firstLine="0"/>
              <w:jc w:val="both"/>
              <w:rPr>
                <w:rFonts w:ascii="Calibri" w:eastAsia="Times New Roman" w:hAnsi="Calibri" w:cs="Calibri"/>
                <w:color w:val="000099"/>
                <w:sz w:val="24"/>
                <w:szCs w:val="24"/>
              </w:rPr>
            </w:pPr>
            <w:r w:rsidRPr="000A0722">
              <w:rPr>
                <w:rFonts w:ascii="Calibri" w:eastAsia="Times New Roman" w:hAnsi="Calibri" w:cs="Calibri"/>
                <w:color w:val="000099"/>
                <w:sz w:val="24"/>
                <w:szCs w:val="24"/>
              </w:rPr>
              <w:t>- Segurança de Maquinas</w:t>
            </w:r>
          </w:p>
          <w:p w14:paraId="1FD3C9FC" w14:textId="77777777" w:rsidR="000A0722" w:rsidRPr="000A0722" w:rsidRDefault="000A0722" w:rsidP="00E067B9">
            <w:pPr>
              <w:pStyle w:val="PargrafodaLista"/>
              <w:tabs>
                <w:tab w:val="left" w:pos="2565"/>
              </w:tabs>
              <w:spacing w:after="0"/>
              <w:ind w:left="0" w:right="-731" w:firstLine="0"/>
              <w:jc w:val="both"/>
              <w:rPr>
                <w:rFonts w:ascii="Calibri" w:eastAsia="Times New Roman" w:hAnsi="Calibri" w:cs="Calibri"/>
                <w:color w:val="000099"/>
                <w:sz w:val="24"/>
                <w:szCs w:val="24"/>
              </w:rPr>
            </w:pPr>
            <w:r w:rsidRPr="000A0722">
              <w:rPr>
                <w:rFonts w:ascii="Calibri" w:eastAsia="Times New Roman" w:hAnsi="Calibri" w:cs="Calibri"/>
                <w:color w:val="000099"/>
                <w:sz w:val="24"/>
                <w:szCs w:val="24"/>
              </w:rPr>
              <w:t>- Manuseio de produtos químicos</w:t>
            </w:r>
          </w:p>
          <w:p w14:paraId="26856604" w14:textId="479C1682" w:rsidR="000A0722" w:rsidRPr="000A0722" w:rsidRDefault="000A0722" w:rsidP="00E067B9">
            <w:pPr>
              <w:pStyle w:val="PargrafodaLista"/>
              <w:tabs>
                <w:tab w:val="left" w:pos="2565"/>
              </w:tabs>
              <w:spacing w:after="0"/>
              <w:ind w:left="0" w:right="-731" w:firstLine="0"/>
              <w:jc w:val="both"/>
              <w:rPr>
                <w:color w:val="000099"/>
                <w:sz w:val="24"/>
                <w:szCs w:val="24"/>
              </w:rPr>
            </w:pPr>
            <w:r w:rsidRPr="000A0722">
              <w:rPr>
                <w:rFonts w:ascii="Calibri" w:eastAsia="Times New Roman" w:hAnsi="Calibri" w:cs="Calibri"/>
                <w:color w:val="000099"/>
                <w:sz w:val="24"/>
                <w:szCs w:val="24"/>
              </w:rPr>
              <w:t>- Proteção contra incêndio</w:t>
            </w:r>
          </w:p>
        </w:tc>
        <w:tc>
          <w:tcPr>
            <w:tcW w:w="1424" w:type="dxa"/>
            <w:vAlign w:val="center"/>
          </w:tcPr>
          <w:p w14:paraId="66A76485" w14:textId="67EEABE6"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5</w:t>
            </w:r>
          </w:p>
        </w:tc>
      </w:tr>
      <w:tr w:rsidR="003A3B94" w:rsidRPr="003A3B94" w14:paraId="39B6FC3C" w14:textId="77777777" w:rsidTr="00AC3F52">
        <w:trPr>
          <w:trHeight w:val="132"/>
        </w:trPr>
        <w:tc>
          <w:tcPr>
            <w:tcW w:w="8359" w:type="dxa"/>
          </w:tcPr>
          <w:p w14:paraId="3A90DC97" w14:textId="77777777" w:rsidR="003A3B94" w:rsidRPr="000A0722" w:rsidRDefault="000A0722" w:rsidP="00EB4235">
            <w:pPr>
              <w:pStyle w:val="PargrafodaLista"/>
              <w:spacing w:after="0"/>
              <w:ind w:left="0" w:right="-731" w:firstLine="0"/>
              <w:jc w:val="both"/>
              <w:rPr>
                <w:b/>
                <w:bCs/>
                <w:color w:val="000099"/>
                <w:sz w:val="24"/>
                <w:szCs w:val="24"/>
              </w:rPr>
            </w:pPr>
            <w:r w:rsidRPr="000A0722">
              <w:rPr>
                <w:b/>
                <w:bCs/>
                <w:color w:val="000099"/>
                <w:sz w:val="24"/>
                <w:szCs w:val="24"/>
              </w:rPr>
              <w:t>Ética nos Negócios</w:t>
            </w:r>
          </w:p>
          <w:p w14:paraId="178992C1" w14:textId="77777777" w:rsidR="000A0722" w:rsidRPr="000A0722" w:rsidRDefault="000A0722" w:rsidP="00EB4235">
            <w:pPr>
              <w:pStyle w:val="PargrafodaLista"/>
              <w:spacing w:after="0"/>
              <w:ind w:left="0" w:right="-731" w:firstLine="0"/>
              <w:jc w:val="both"/>
              <w:rPr>
                <w:rFonts w:eastAsia="Times New Roman" w:cstheme="minorHAnsi"/>
                <w:color w:val="000099"/>
                <w:sz w:val="24"/>
                <w:szCs w:val="24"/>
              </w:rPr>
            </w:pPr>
            <w:r w:rsidRPr="000A0722">
              <w:rPr>
                <w:color w:val="000099"/>
                <w:sz w:val="24"/>
                <w:szCs w:val="24"/>
              </w:rPr>
              <w:t>-</w:t>
            </w:r>
            <w:r w:rsidRPr="000A0722">
              <w:rPr>
                <w:rFonts w:eastAsia="Times New Roman" w:cstheme="minorHAnsi"/>
                <w:color w:val="000099"/>
                <w:sz w:val="24"/>
                <w:szCs w:val="24"/>
              </w:rPr>
              <w:t xml:space="preserve"> Corrupção</w:t>
            </w:r>
          </w:p>
          <w:p w14:paraId="717E18C0" w14:textId="77777777" w:rsidR="000A0722" w:rsidRPr="000A0722" w:rsidRDefault="000A0722" w:rsidP="00EB4235">
            <w:pPr>
              <w:pStyle w:val="PargrafodaLista"/>
              <w:spacing w:after="0"/>
              <w:ind w:left="0" w:right="-731" w:firstLine="0"/>
              <w:jc w:val="both"/>
              <w:rPr>
                <w:rFonts w:cstheme="minorHAnsi"/>
                <w:color w:val="000099"/>
                <w:sz w:val="24"/>
                <w:szCs w:val="24"/>
              </w:rPr>
            </w:pPr>
            <w:r w:rsidRPr="000A0722">
              <w:rPr>
                <w:rFonts w:eastAsia="Times New Roman" w:cstheme="minorHAnsi"/>
                <w:color w:val="000099"/>
                <w:sz w:val="24"/>
                <w:szCs w:val="24"/>
              </w:rPr>
              <w:t>-</w:t>
            </w:r>
            <w:r w:rsidRPr="000A0722">
              <w:rPr>
                <w:rFonts w:cstheme="minorHAnsi"/>
                <w:color w:val="000099"/>
                <w:sz w:val="24"/>
                <w:szCs w:val="24"/>
              </w:rPr>
              <w:t xml:space="preserve"> Responsabilidade Financeira</w:t>
            </w:r>
          </w:p>
          <w:p w14:paraId="2E02BE07" w14:textId="77777777" w:rsidR="000A0722" w:rsidRPr="000A0722" w:rsidRDefault="000A0722" w:rsidP="00EB4235">
            <w:pPr>
              <w:pStyle w:val="PargrafodaLista"/>
              <w:spacing w:after="0"/>
              <w:ind w:left="0" w:right="-731" w:firstLine="0"/>
              <w:jc w:val="both"/>
              <w:rPr>
                <w:rFonts w:cstheme="minorHAnsi"/>
                <w:color w:val="000099"/>
                <w:sz w:val="24"/>
                <w:szCs w:val="24"/>
              </w:rPr>
            </w:pPr>
            <w:r w:rsidRPr="000A0722">
              <w:rPr>
                <w:rFonts w:cstheme="minorHAnsi"/>
                <w:color w:val="000099"/>
                <w:sz w:val="24"/>
                <w:szCs w:val="24"/>
              </w:rPr>
              <w:t>- Divulgação de informações</w:t>
            </w:r>
          </w:p>
          <w:p w14:paraId="332F2A49" w14:textId="77777777" w:rsidR="000A0722" w:rsidRPr="000A0722" w:rsidRDefault="000A0722" w:rsidP="00EB4235">
            <w:pPr>
              <w:pStyle w:val="PargrafodaLista"/>
              <w:spacing w:after="0"/>
              <w:ind w:left="0" w:right="-731" w:firstLine="0"/>
              <w:jc w:val="both"/>
              <w:rPr>
                <w:rFonts w:cstheme="minorHAnsi"/>
                <w:color w:val="000099"/>
                <w:sz w:val="24"/>
                <w:szCs w:val="24"/>
              </w:rPr>
            </w:pPr>
            <w:r w:rsidRPr="000A0722">
              <w:rPr>
                <w:rFonts w:cstheme="minorHAnsi"/>
                <w:color w:val="000099"/>
                <w:sz w:val="24"/>
                <w:szCs w:val="24"/>
              </w:rPr>
              <w:t>- Concorrência Justa</w:t>
            </w:r>
          </w:p>
          <w:p w14:paraId="63F78A61" w14:textId="77777777" w:rsidR="000A0722" w:rsidRPr="000A0722" w:rsidRDefault="000A0722" w:rsidP="00EB4235">
            <w:pPr>
              <w:pStyle w:val="PargrafodaLista"/>
              <w:spacing w:after="0"/>
              <w:ind w:left="0" w:right="-731" w:firstLine="0"/>
              <w:jc w:val="both"/>
              <w:rPr>
                <w:rFonts w:ascii="Calibri" w:hAnsi="Calibri" w:cs="Calibri"/>
                <w:color w:val="000099"/>
                <w:sz w:val="24"/>
                <w:szCs w:val="24"/>
              </w:rPr>
            </w:pPr>
            <w:r w:rsidRPr="000A0722">
              <w:rPr>
                <w:rFonts w:cstheme="minorHAnsi"/>
                <w:color w:val="000099"/>
                <w:sz w:val="24"/>
                <w:szCs w:val="24"/>
              </w:rPr>
              <w:t>-</w:t>
            </w:r>
            <w:r w:rsidRPr="000A0722">
              <w:rPr>
                <w:rFonts w:ascii="Calibri" w:hAnsi="Calibri" w:cs="Calibri"/>
                <w:color w:val="000099"/>
                <w:sz w:val="24"/>
                <w:szCs w:val="24"/>
              </w:rPr>
              <w:t xml:space="preserve"> Conflito de interesse</w:t>
            </w:r>
          </w:p>
          <w:p w14:paraId="1B79F8DE" w14:textId="77777777" w:rsidR="000A0722" w:rsidRPr="000A0722" w:rsidRDefault="000A0722" w:rsidP="00EB4235">
            <w:pPr>
              <w:pStyle w:val="PargrafodaLista"/>
              <w:spacing w:after="0"/>
              <w:ind w:left="0" w:right="-731" w:firstLine="0"/>
              <w:jc w:val="both"/>
              <w:rPr>
                <w:rFonts w:ascii="Calibri" w:hAnsi="Calibri" w:cs="Calibri"/>
                <w:color w:val="000099"/>
                <w:sz w:val="24"/>
                <w:szCs w:val="24"/>
              </w:rPr>
            </w:pPr>
            <w:r w:rsidRPr="000A0722">
              <w:rPr>
                <w:rFonts w:ascii="Calibri" w:hAnsi="Calibri" w:cs="Calibri"/>
                <w:color w:val="000099"/>
                <w:sz w:val="24"/>
                <w:szCs w:val="24"/>
              </w:rPr>
              <w:t>- Peças Falsificadas</w:t>
            </w:r>
          </w:p>
          <w:p w14:paraId="4AE584F7" w14:textId="77777777" w:rsidR="000A0722" w:rsidRPr="000A0722" w:rsidRDefault="000A0722" w:rsidP="00EB4235">
            <w:pPr>
              <w:pStyle w:val="PargrafodaLista"/>
              <w:spacing w:after="0"/>
              <w:ind w:left="0" w:right="-731" w:firstLine="0"/>
              <w:jc w:val="both"/>
              <w:rPr>
                <w:rFonts w:ascii="Calibri" w:hAnsi="Calibri" w:cs="Calibri"/>
                <w:color w:val="000099"/>
                <w:sz w:val="24"/>
                <w:szCs w:val="24"/>
              </w:rPr>
            </w:pPr>
            <w:r w:rsidRPr="000A0722">
              <w:rPr>
                <w:rFonts w:ascii="Calibri" w:hAnsi="Calibri" w:cs="Calibri"/>
                <w:color w:val="000099"/>
                <w:sz w:val="24"/>
                <w:szCs w:val="24"/>
              </w:rPr>
              <w:t>- Propriedade Intelectual</w:t>
            </w:r>
          </w:p>
          <w:p w14:paraId="1C8E3BE7" w14:textId="77777777" w:rsidR="000A0722" w:rsidRPr="000A0722" w:rsidRDefault="000A0722" w:rsidP="00EB4235">
            <w:pPr>
              <w:pStyle w:val="PargrafodaLista"/>
              <w:spacing w:after="0"/>
              <w:ind w:left="0" w:right="-731" w:firstLine="0"/>
              <w:jc w:val="both"/>
              <w:rPr>
                <w:rFonts w:ascii="Calibri" w:hAnsi="Calibri" w:cs="Calibri"/>
                <w:color w:val="000099"/>
                <w:sz w:val="24"/>
                <w:szCs w:val="24"/>
              </w:rPr>
            </w:pPr>
            <w:r w:rsidRPr="000A0722">
              <w:rPr>
                <w:rFonts w:ascii="Calibri" w:hAnsi="Calibri" w:cs="Calibri"/>
                <w:color w:val="000099"/>
                <w:sz w:val="24"/>
                <w:szCs w:val="24"/>
              </w:rPr>
              <w:t>- Exportações e de Sanções Econômica</w:t>
            </w:r>
          </w:p>
          <w:p w14:paraId="1E2399C0" w14:textId="2029D059" w:rsidR="000A0722" w:rsidRPr="000A0722" w:rsidRDefault="000A0722" w:rsidP="00EB4235">
            <w:pPr>
              <w:pStyle w:val="PargrafodaLista"/>
              <w:spacing w:after="0"/>
              <w:ind w:left="0" w:right="-731" w:firstLine="0"/>
              <w:jc w:val="both"/>
              <w:rPr>
                <w:color w:val="000099"/>
                <w:sz w:val="24"/>
                <w:szCs w:val="24"/>
              </w:rPr>
            </w:pPr>
            <w:r w:rsidRPr="000A0722">
              <w:rPr>
                <w:color w:val="000099"/>
                <w:sz w:val="24"/>
                <w:szCs w:val="24"/>
              </w:rPr>
              <w:t>-</w:t>
            </w:r>
            <w:r w:rsidRPr="000A0722">
              <w:rPr>
                <w:rFonts w:ascii="Calibri" w:hAnsi="Calibri" w:cs="Calibri"/>
                <w:color w:val="000099"/>
                <w:sz w:val="24"/>
                <w:szCs w:val="24"/>
              </w:rPr>
              <w:t xml:space="preserve"> Retaliação</w:t>
            </w:r>
          </w:p>
        </w:tc>
        <w:tc>
          <w:tcPr>
            <w:tcW w:w="1424" w:type="dxa"/>
            <w:vAlign w:val="center"/>
          </w:tcPr>
          <w:p w14:paraId="56CE0C34" w14:textId="6911B507"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6</w:t>
            </w:r>
          </w:p>
        </w:tc>
      </w:tr>
      <w:tr w:rsidR="003A3B94" w:rsidRPr="003A3B94" w14:paraId="07908B17" w14:textId="77777777" w:rsidTr="00AC3F52">
        <w:trPr>
          <w:trHeight w:val="132"/>
        </w:trPr>
        <w:tc>
          <w:tcPr>
            <w:tcW w:w="8359" w:type="dxa"/>
          </w:tcPr>
          <w:p w14:paraId="639739CD" w14:textId="77777777" w:rsidR="003A3B94" w:rsidRPr="000A0722" w:rsidRDefault="000A0722" w:rsidP="00EB4235">
            <w:pPr>
              <w:pStyle w:val="PargrafodaLista"/>
              <w:spacing w:after="0"/>
              <w:ind w:left="0" w:right="-731" w:firstLine="0"/>
              <w:jc w:val="both"/>
              <w:rPr>
                <w:b/>
                <w:bCs/>
                <w:color w:val="000099"/>
                <w:sz w:val="24"/>
                <w:szCs w:val="24"/>
              </w:rPr>
            </w:pPr>
            <w:r w:rsidRPr="000A0722">
              <w:rPr>
                <w:b/>
                <w:bCs/>
                <w:color w:val="000099"/>
                <w:sz w:val="24"/>
                <w:szCs w:val="24"/>
              </w:rPr>
              <w:t>Política Ambiental</w:t>
            </w:r>
          </w:p>
          <w:p w14:paraId="6814D6A1" w14:textId="77777777" w:rsidR="000A0722" w:rsidRPr="000A0722" w:rsidRDefault="000A0722" w:rsidP="00EB4235">
            <w:pPr>
              <w:pStyle w:val="PargrafodaLista"/>
              <w:spacing w:after="0"/>
              <w:ind w:left="0" w:right="-731" w:firstLine="0"/>
              <w:jc w:val="both"/>
              <w:rPr>
                <w:rFonts w:ascii="Calibri" w:hAnsi="Calibri" w:cs="Calibri"/>
                <w:color w:val="000099"/>
                <w:sz w:val="24"/>
                <w:szCs w:val="24"/>
              </w:rPr>
            </w:pPr>
            <w:r w:rsidRPr="000A0722">
              <w:rPr>
                <w:color w:val="000099"/>
                <w:sz w:val="24"/>
                <w:szCs w:val="24"/>
              </w:rPr>
              <w:t>-</w:t>
            </w:r>
            <w:r w:rsidRPr="000A0722">
              <w:rPr>
                <w:rFonts w:ascii="Calibri" w:hAnsi="Calibri" w:cs="Calibri"/>
                <w:color w:val="000099"/>
                <w:sz w:val="24"/>
                <w:szCs w:val="24"/>
              </w:rPr>
              <w:t xml:space="preserve"> Qualidade do ar</w:t>
            </w:r>
          </w:p>
          <w:p w14:paraId="0C129BD2" w14:textId="77777777" w:rsidR="000A0722" w:rsidRPr="000A0722" w:rsidRDefault="000A0722" w:rsidP="00EB4235">
            <w:pPr>
              <w:pStyle w:val="PargrafodaLista"/>
              <w:spacing w:after="0"/>
              <w:ind w:left="0" w:right="-731" w:firstLine="0"/>
              <w:jc w:val="both"/>
              <w:rPr>
                <w:rFonts w:ascii="Calibri" w:hAnsi="Calibri" w:cs="Calibri"/>
                <w:color w:val="000099"/>
                <w:sz w:val="24"/>
                <w:szCs w:val="24"/>
                <w:shd w:val="clear" w:color="auto" w:fill="FFFFFF"/>
              </w:rPr>
            </w:pPr>
            <w:r w:rsidRPr="000A0722">
              <w:rPr>
                <w:color w:val="000099"/>
                <w:sz w:val="24"/>
                <w:szCs w:val="24"/>
              </w:rPr>
              <w:t>-</w:t>
            </w:r>
            <w:r w:rsidRPr="000A0722">
              <w:rPr>
                <w:rFonts w:ascii="Calibri" w:hAnsi="Calibri" w:cs="Calibri"/>
                <w:color w:val="000099"/>
                <w:sz w:val="24"/>
                <w:szCs w:val="24"/>
                <w:shd w:val="clear" w:color="auto" w:fill="FFFFFF"/>
              </w:rPr>
              <w:t xml:space="preserve"> Eficiência energética e emissão de Gases do efeito Estufa</w:t>
            </w:r>
          </w:p>
          <w:p w14:paraId="13DD8A91" w14:textId="77777777" w:rsidR="000A0722" w:rsidRPr="000A0722" w:rsidRDefault="000A0722" w:rsidP="00EB4235">
            <w:pPr>
              <w:pStyle w:val="PargrafodaLista"/>
              <w:spacing w:after="0"/>
              <w:ind w:left="0" w:right="-731" w:firstLine="0"/>
              <w:jc w:val="both"/>
              <w:rPr>
                <w:rFonts w:ascii="Calibri" w:hAnsi="Calibri" w:cs="Calibri"/>
                <w:color w:val="000099"/>
                <w:sz w:val="24"/>
                <w:szCs w:val="24"/>
              </w:rPr>
            </w:pPr>
            <w:r w:rsidRPr="000A0722">
              <w:rPr>
                <w:color w:val="000099"/>
                <w:sz w:val="24"/>
                <w:szCs w:val="24"/>
              </w:rPr>
              <w:t>-</w:t>
            </w:r>
            <w:r w:rsidRPr="000A0722">
              <w:rPr>
                <w:rFonts w:ascii="Calibri" w:hAnsi="Calibri" w:cs="Calibri"/>
                <w:color w:val="000099"/>
                <w:sz w:val="24"/>
                <w:szCs w:val="24"/>
              </w:rPr>
              <w:t xml:space="preserve"> Qualidade e consumo da água</w:t>
            </w:r>
          </w:p>
          <w:p w14:paraId="1041FADB" w14:textId="77777777" w:rsidR="000A0722" w:rsidRPr="000A0722" w:rsidRDefault="000A0722" w:rsidP="00EB4235">
            <w:pPr>
              <w:pStyle w:val="PargrafodaLista"/>
              <w:spacing w:after="0"/>
              <w:ind w:left="0" w:right="-731" w:firstLine="0"/>
              <w:jc w:val="both"/>
              <w:rPr>
                <w:rFonts w:ascii="Calibri" w:hAnsi="Calibri" w:cs="Calibri"/>
                <w:color w:val="000099"/>
                <w:sz w:val="24"/>
                <w:szCs w:val="24"/>
              </w:rPr>
            </w:pPr>
            <w:r w:rsidRPr="000A0722">
              <w:rPr>
                <w:color w:val="000099"/>
                <w:sz w:val="24"/>
                <w:szCs w:val="24"/>
              </w:rPr>
              <w:t>-</w:t>
            </w:r>
            <w:r w:rsidRPr="000A0722">
              <w:rPr>
                <w:rFonts w:ascii="Calibri" w:hAnsi="Calibri" w:cs="Calibri"/>
                <w:color w:val="000099"/>
                <w:sz w:val="24"/>
                <w:szCs w:val="24"/>
              </w:rPr>
              <w:t xml:space="preserve"> Gestão sustentável de recursos e redução de resíduos</w:t>
            </w:r>
          </w:p>
          <w:p w14:paraId="521B5E3A" w14:textId="77777777" w:rsidR="000A0722" w:rsidRPr="000A0722" w:rsidRDefault="000A0722" w:rsidP="00EB4235">
            <w:pPr>
              <w:pStyle w:val="PargrafodaLista"/>
              <w:spacing w:after="0"/>
              <w:ind w:left="0" w:right="-731" w:firstLine="0"/>
              <w:jc w:val="both"/>
              <w:rPr>
                <w:rFonts w:ascii="Calibri" w:hAnsi="Calibri" w:cs="Calibri"/>
                <w:color w:val="000099"/>
                <w:sz w:val="24"/>
                <w:szCs w:val="24"/>
              </w:rPr>
            </w:pPr>
            <w:r w:rsidRPr="000A0722">
              <w:rPr>
                <w:color w:val="000099"/>
                <w:sz w:val="24"/>
                <w:szCs w:val="24"/>
              </w:rPr>
              <w:t>-</w:t>
            </w:r>
            <w:r w:rsidRPr="000A0722">
              <w:rPr>
                <w:rFonts w:ascii="Calibri" w:hAnsi="Calibri" w:cs="Calibri"/>
                <w:color w:val="000099"/>
                <w:sz w:val="24"/>
                <w:szCs w:val="24"/>
              </w:rPr>
              <w:t xml:space="preserve"> Gestão química responsável</w:t>
            </w:r>
          </w:p>
          <w:p w14:paraId="55145E9A" w14:textId="77777777" w:rsidR="000A0722" w:rsidRPr="000A0722" w:rsidRDefault="000A0722" w:rsidP="00EB4235">
            <w:pPr>
              <w:pStyle w:val="PargrafodaLista"/>
              <w:spacing w:after="0"/>
              <w:ind w:left="0" w:right="-731" w:firstLine="0"/>
              <w:jc w:val="both"/>
              <w:rPr>
                <w:rFonts w:ascii="Calibri" w:hAnsi="Calibri" w:cs="Calibri"/>
                <w:color w:val="000099"/>
                <w:sz w:val="24"/>
                <w:szCs w:val="24"/>
              </w:rPr>
            </w:pPr>
            <w:r w:rsidRPr="000A0722">
              <w:rPr>
                <w:rFonts w:ascii="Calibri" w:hAnsi="Calibri" w:cs="Calibri"/>
                <w:color w:val="000099"/>
                <w:sz w:val="24"/>
                <w:szCs w:val="24"/>
              </w:rPr>
              <w:t>-Requisitos de sustentabilidade para fornecedores próprios</w:t>
            </w:r>
          </w:p>
          <w:p w14:paraId="3BF75F5E" w14:textId="18060C1F" w:rsidR="000A0722" w:rsidRPr="000A0722" w:rsidRDefault="000A0722" w:rsidP="00EB4235">
            <w:pPr>
              <w:pStyle w:val="PargrafodaLista"/>
              <w:spacing w:after="0"/>
              <w:ind w:left="0" w:right="-731" w:firstLine="0"/>
              <w:jc w:val="both"/>
              <w:rPr>
                <w:color w:val="000099"/>
                <w:sz w:val="24"/>
                <w:szCs w:val="24"/>
              </w:rPr>
            </w:pPr>
            <w:r w:rsidRPr="000A0722">
              <w:rPr>
                <w:color w:val="000099"/>
                <w:sz w:val="24"/>
                <w:szCs w:val="24"/>
              </w:rPr>
              <w:t>-</w:t>
            </w:r>
            <w:r w:rsidRPr="000A0722">
              <w:rPr>
                <w:rFonts w:ascii="Calibri" w:hAnsi="Calibri" w:cs="Calibri"/>
                <w:color w:val="000099"/>
                <w:sz w:val="24"/>
                <w:szCs w:val="24"/>
              </w:rPr>
              <w:t xml:space="preserve"> Plano de ação de emergência – PAE</w:t>
            </w:r>
          </w:p>
        </w:tc>
        <w:tc>
          <w:tcPr>
            <w:tcW w:w="1424" w:type="dxa"/>
            <w:vAlign w:val="center"/>
          </w:tcPr>
          <w:p w14:paraId="1C125D43" w14:textId="1FB0FFCA"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7</w:t>
            </w:r>
          </w:p>
        </w:tc>
      </w:tr>
      <w:tr w:rsidR="003A3B94" w:rsidRPr="003A3B94" w14:paraId="0B94013E" w14:textId="77777777" w:rsidTr="00AC3F52">
        <w:trPr>
          <w:trHeight w:val="132"/>
        </w:trPr>
        <w:tc>
          <w:tcPr>
            <w:tcW w:w="8359" w:type="dxa"/>
          </w:tcPr>
          <w:p w14:paraId="4F34AA3A" w14:textId="289780A5" w:rsidR="003A3B94" w:rsidRPr="000A0722" w:rsidRDefault="000A0722" w:rsidP="000A0722">
            <w:pPr>
              <w:pStyle w:val="PargrafodaLista"/>
              <w:spacing w:after="0"/>
              <w:ind w:left="34" w:right="-1301" w:firstLine="0"/>
              <w:rPr>
                <w:color w:val="000099"/>
                <w:sz w:val="24"/>
                <w:szCs w:val="24"/>
              </w:rPr>
            </w:pPr>
            <w:r w:rsidRPr="000A0722">
              <w:rPr>
                <w:rFonts w:ascii="Calibri" w:hAnsi="Calibri" w:cs="Calibri"/>
                <w:color w:val="000099"/>
                <w:sz w:val="24"/>
                <w:szCs w:val="24"/>
              </w:rPr>
              <w:t>Lei Geral de proteção de dados pessoais para fornecedores e parceiros _ LGPD</w:t>
            </w:r>
          </w:p>
        </w:tc>
        <w:tc>
          <w:tcPr>
            <w:tcW w:w="1424" w:type="dxa"/>
            <w:vAlign w:val="center"/>
          </w:tcPr>
          <w:p w14:paraId="327347BE" w14:textId="0E1783FF"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8-9</w:t>
            </w:r>
          </w:p>
        </w:tc>
      </w:tr>
      <w:tr w:rsidR="003A3B94" w:rsidRPr="003A3B94" w14:paraId="54ADCB75" w14:textId="77777777" w:rsidTr="00AC3F52">
        <w:trPr>
          <w:trHeight w:val="132"/>
        </w:trPr>
        <w:tc>
          <w:tcPr>
            <w:tcW w:w="8359" w:type="dxa"/>
          </w:tcPr>
          <w:p w14:paraId="48006A5C" w14:textId="0753A78D" w:rsidR="003A3B94" w:rsidRPr="000A0722" w:rsidRDefault="000A0722" w:rsidP="00EB4235">
            <w:pPr>
              <w:pStyle w:val="PargrafodaLista"/>
              <w:spacing w:after="0"/>
              <w:ind w:left="0" w:right="-731" w:firstLine="0"/>
              <w:jc w:val="both"/>
              <w:rPr>
                <w:b/>
                <w:bCs/>
                <w:color w:val="000099"/>
                <w:sz w:val="24"/>
                <w:szCs w:val="24"/>
              </w:rPr>
            </w:pPr>
            <w:r w:rsidRPr="000A0722">
              <w:rPr>
                <w:b/>
                <w:bCs/>
                <w:color w:val="000099"/>
                <w:sz w:val="24"/>
                <w:szCs w:val="24"/>
              </w:rPr>
              <w:t>Mecanismo de Queixas</w:t>
            </w:r>
          </w:p>
        </w:tc>
        <w:tc>
          <w:tcPr>
            <w:tcW w:w="1424" w:type="dxa"/>
            <w:vAlign w:val="center"/>
          </w:tcPr>
          <w:p w14:paraId="52FD2629" w14:textId="6AE39224" w:rsidR="003A3B94" w:rsidRPr="000A0722" w:rsidRDefault="0070715D" w:rsidP="0070715D">
            <w:pPr>
              <w:pStyle w:val="PargrafodaLista"/>
              <w:spacing w:after="0"/>
              <w:ind w:left="0" w:firstLine="0"/>
              <w:jc w:val="center"/>
              <w:rPr>
                <w:b/>
                <w:bCs/>
                <w:color w:val="000099"/>
                <w:sz w:val="24"/>
                <w:szCs w:val="24"/>
              </w:rPr>
            </w:pPr>
            <w:r>
              <w:rPr>
                <w:b/>
                <w:bCs/>
                <w:color w:val="000099"/>
                <w:sz w:val="24"/>
                <w:szCs w:val="24"/>
              </w:rPr>
              <w:t>10</w:t>
            </w:r>
          </w:p>
        </w:tc>
      </w:tr>
    </w:tbl>
    <w:p w14:paraId="60D867F0" w14:textId="77777777" w:rsidR="003A3B94" w:rsidRDefault="003A3B94" w:rsidP="005A4316">
      <w:pPr>
        <w:pStyle w:val="PargrafodaLista"/>
        <w:spacing w:after="0"/>
        <w:ind w:left="-993" w:right="-731" w:firstLine="0"/>
        <w:jc w:val="both"/>
        <w:rPr>
          <w:b/>
          <w:bCs/>
          <w:color w:val="000099"/>
          <w:sz w:val="50"/>
          <w:szCs w:val="50"/>
        </w:rPr>
      </w:pPr>
    </w:p>
    <w:p w14:paraId="652AA307" w14:textId="77777777" w:rsidR="003A3B94" w:rsidRPr="0070715D" w:rsidRDefault="003A3B94" w:rsidP="005A4316">
      <w:pPr>
        <w:pStyle w:val="PargrafodaLista"/>
        <w:spacing w:after="0"/>
        <w:ind w:left="-993" w:right="-731" w:firstLine="0"/>
        <w:jc w:val="both"/>
        <w:rPr>
          <w:color w:val="000099"/>
          <w:sz w:val="50"/>
          <w:szCs w:val="50"/>
        </w:rPr>
      </w:pPr>
    </w:p>
    <w:p w14:paraId="07A3CD2E" w14:textId="77777777" w:rsidR="003A3B94" w:rsidRDefault="003A3B94" w:rsidP="005A4316">
      <w:pPr>
        <w:pStyle w:val="PargrafodaLista"/>
        <w:spacing w:after="0"/>
        <w:ind w:left="-993" w:right="-731" w:firstLine="0"/>
        <w:jc w:val="both"/>
        <w:rPr>
          <w:b/>
          <w:bCs/>
          <w:color w:val="000099"/>
          <w:sz w:val="50"/>
          <w:szCs w:val="50"/>
        </w:rPr>
      </w:pPr>
    </w:p>
    <w:p w14:paraId="39ABDC23" w14:textId="77777777" w:rsidR="003A3B94" w:rsidRDefault="003A3B94" w:rsidP="005A4316">
      <w:pPr>
        <w:pStyle w:val="PargrafodaLista"/>
        <w:spacing w:after="0"/>
        <w:ind w:left="-993" w:right="-731" w:firstLine="0"/>
        <w:jc w:val="both"/>
        <w:rPr>
          <w:b/>
          <w:bCs/>
          <w:color w:val="000099"/>
          <w:sz w:val="50"/>
          <w:szCs w:val="50"/>
        </w:rPr>
      </w:pPr>
    </w:p>
    <w:p w14:paraId="78AE7BFF" w14:textId="4621E2F9" w:rsidR="00C52EC0" w:rsidRPr="001B54F7" w:rsidRDefault="00C52EC0" w:rsidP="005A4316">
      <w:pPr>
        <w:pStyle w:val="PargrafodaLista"/>
        <w:spacing w:after="0"/>
        <w:ind w:left="-993" w:right="-731" w:firstLine="0"/>
        <w:jc w:val="both"/>
        <w:rPr>
          <w:b/>
          <w:bCs/>
          <w:color w:val="000099"/>
          <w:sz w:val="30"/>
          <w:szCs w:val="30"/>
        </w:rPr>
      </w:pPr>
      <w:r w:rsidRPr="0060742A">
        <w:rPr>
          <w:b/>
          <w:bCs/>
          <w:color w:val="000099"/>
          <w:sz w:val="50"/>
          <w:szCs w:val="50"/>
        </w:rPr>
        <w:lastRenderedPageBreak/>
        <w:t>F</w:t>
      </w:r>
      <w:r w:rsidRPr="001B54F7">
        <w:rPr>
          <w:b/>
          <w:bCs/>
          <w:color w:val="000099"/>
          <w:sz w:val="30"/>
          <w:szCs w:val="30"/>
        </w:rPr>
        <w:t>inalidade</w:t>
      </w:r>
    </w:p>
    <w:p w14:paraId="58D7D787" w14:textId="39DF3574" w:rsidR="00C52EC0" w:rsidRPr="0060742A" w:rsidRDefault="00C52EC0" w:rsidP="005A4316">
      <w:pPr>
        <w:pStyle w:val="PargrafodaLista"/>
        <w:spacing w:after="0"/>
        <w:ind w:left="-993" w:right="-731" w:firstLine="0"/>
        <w:jc w:val="both"/>
        <w:rPr>
          <w:color w:val="2F2B20" w:themeColor="text1"/>
          <w:sz w:val="24"/>
          <w:szCs w:val="24"/>
        </w:rPr>
      </w:pPr>
      <w:r w:rsidRPr="00E476B7">
        <w:rPr>
          <w:rFonts w:cstheme="minorHAnsi"/>
          <w:color w:val="2F2B20" w:themeColor="text1"/>
          <w:sz w:val="24"/>
          <w:szCs w:val="24"/>
        </w:rPr>
        <w:t xml:space="preserve">O Código de Conduta dos Fornecedores da nossa empresa define as normas mínimas não negociáveis </w:t>
      </w:r>
      <w:r w:rsidR="00E476B7" w:rsidRPr="00E476B7">
        <w:rPr>
          <w:rFonts w:cstheme="minorHAnsi"/>
          <w:color w:val="2F2B20" w:themeColor="text1"/>
          <w:sz w:val="24"/>
          <w:szCs w:val="24"/>
        </w:rPr>
        <w:t xml:space="preserve">e solicita que todos os </w:t>
      </w:r>
      <w:r w:rsidR="00E476B7" w:rsidRPr="00E476B7">
        <w:rPr>
          <w:rFonts w:cstheme="minorHAnsi"/>
          <w:sz w:val="24"/>
          <w:szCs w:val="24"/>
        </w:rPr>
        <w:t>requisitos de sustentabilidade seja</w:t>
      </w:r>
      <w:r w:rsidR="00E476B7">
        <w:rPr>
          <w:rFonts w:cstheme="minorHAnsi"/>
          <w:sz w:val="24"/>
          <w:szCs w:val="24"/>
        </w:rPr>
        <w:t>m</w:t>
      </w:r>
      <w:r w:rsidR="00E476B7" w:rsidRPr="00E476B7">
        <w:rPr>
          <w:rFonts w:cstheme="minorHAnsi"/>
          <w:sz w:val="24"/>
          <w:szCs w:val="24"/>
        </w:rPr>
        <w:t xml:space="preserve"> garantido</w:t>
      </w:r>
      <w:r w:rsidR="00E476B7">
        <w:rPr>
          <w:rFonts w:cstheme="minorHAnsi"/>
          <w:sz w:val="24"/>
          <w:szCs w:val="24"/>
        </w:rPr>
        <w:t>s</w:t>
      </w:r>
      <w:r w:rsidR="00E476B7" w:rsidRPr="00E476B7">
        <w:rPr>
          <w:rFonts w:cstheme="minorHAnsi"/>
          <w:sz w:val="24"/>
          <w:szCs w:val="24"/>
        </w:rPr>
        <w:t xml:space="preserve"> em toda a cadeia de suprimentos</w:t>
      </w:r>
      <w:r w:rsidR="00E476B7">
        <w:rPr>
          <w:rFonts w:cstheme="minorHAnsi"/>
          <w:sz w:val="24"/>
          <w:szCs w:val="24"/>
        </w:rPr>
        <w:t xml:space="preserve"> (montante/upstream)</w:t>
      </w:r>
      <w:r w:rsidRPr="00E476B7">
        <w:rPr>
          <w:rFonts w:cstheme="minorHAnsi"/>
          <w:color w:val="2F2B20" w:themeColor="text1"/>
          <w:sz w:val="24"/>
          <w:szCs w:val="24"/>
        </w:rPr>
        <w:t>. O</w:t>
      </w:r>
      <w:r w:rsidRPr="0060742A">
        <w:rPr>
          <w:color w:val="2F2B20" w:themeColor="text1"/>
          <w:sz w:val="24"/>
          <w:szCs w:val="24"/>
        </w:rPr>
        <w:t xml:space="preserve"> presente documento ajuda a cimentar o nosso compromisso permanente para com as normas internacionais, como é o caso das orientações da OCDE destinadas às empresas multinacionais, os Princípios Orientadores sobre Empresas e Direitos Humanos da ONU, as convenções fundamentais da Organização Internacional do Trabalho (OIT) e os 10 princípios do Pacto Global da Nações Unidas, muito para além da nossa atividade, estendendo-as a cada elo a montante da nossa cadeia de aprovisionamento até aos campos e explorações agrícolas. O Código é uma extensão dos próprios Princípios Empresariais da nossa empresa e o alicerce do nosso programa Aprovisionamento Responsável descrito na secção Conformidade.</w:t>
      </w:r>
    </w:p>
    <w:p w14:paraId="73B6C653" w14:textId="45E356F0" w:rsidR="00C52EC0" w:rsidRPr="005A4316" w:rsidRDefault="00C52EC0" w:rsidP="005A4316">
      <w:pPr>
        <w:pStyle w:val="PargrafodaLista"/>
        <w:spacing w:after="0"/>
        <w:ind w:left="-993" w:right="-731" w:firstLine="0"/>
        <w:jc w:val="both"/>
        <w:rPr>
          <w:sz w:val="24"/>
          <w:szCs w:val="24"/>
        </w:rPr>
      </w:pPr>
    </w:p>
    <w:p w14:paraId="19ACDE26" w14:textId="77777777" w:rsidR="00C52EC0" w:rsidRPr="001B54F7" w:rsidRDefault="00C52EC0" w:rsidP="001B54F7">
      <w:pPr>
        <w:pStyle w:val="PargrafodaLista"/>
        <w:spacing w:after="0"/>
        <w:ind w:left="-993" w:right="-731" w:firstLine="0"/>
        <w:rPr>
          <w:b/>
          <w:bCs/>
          <w:color w:val="000099"/>
          <w:sz w:val="30"/>
          <w:szCs w:val="30"/>
        </w:rPr>
      </w:pPr>
      <w:r w:rsidRPr="0060742A">
        <w:rPr>
          <w:b/>
          <w:bCs/>
          <w:color w:val="000099"/>
          <w:sz w:val="50"/>
          <w:szCs w:val="50"/>
        </w:rPr>
        <w:t>Â</w:t>
      </w:r>
      <w:r w:rsidRPr="001B54F7">
        <w:rPr>
          <w:b/>
          <w:bCs/>
          <w:color w:val="000099"/>
          <w:sz w:val="30"/>
          <w:szCs w:val="30"/>
        </w:rPr>
        <w:t xml:space="preserve">mbito </w:t>
      </w:r>
    </w:p>
    <w:p w14:paraId="17D3274E" w14:textId="77777777" w:rsidR="00C52EC0" w:rsidRPr="0060742A" w:rsidRDefault="00C52EC0" w:rsidP="005A4316">
      <w:pPr>
        <w:spacing w:after="0" w:line="240" w:lineRule="auto"/>
        <w:ind w:left="-993" w:right="-731"/>
        <w:jc w:val="both"/>
        <w:rPr>
          <w:color w:val="2F2B20" w:themeColor="text1"/>
          <w:sz w:val="24"/>
          <w:szCs w:val="24"/>
        </w:rPr>
      </w:pPr>
      <w:r w:rsidRPr="0060742A">
        <w:rPr>
          <w:color w:val="2F2B20" w:themeColor="text1"/>
          <w:sz w:val="24"/>
          <w:szCs w:val="24"/>
        </w:rPr>
        <w:t>As normas do Código criam expectativas ao Fornecedor com quem a nossa empresa tem uma relação comercial, incluindo a sua empresa-mãe, subsidiárias e filiais, bem como a todas as outras com quem têm uma relação comercial, todos os funcionários (do quadro, temporários, agência de recrutamento e trabalhadores migrantes), fornecedores a montante e outros terceiros. Cabe ao Fornecedor a responsabilidade de disseminar, ensinar e diligenciar a verificação prática da conformidade a este Código aos seus funcionários, agentes e subfornecedores, incluindo agricultores quando tal seja pertinente.</w:t>
      </w:r>
    </w:p>
    <w:p w14:paraId="1A97AA76" w14:textId="77777777" w:rsidR="00C52EC0" w:rsidRPr="005A4316" w:rsidRDefault="00C52EC0" w:rsidP="005A4316">
      <w:pPr>
        <w:spacing w:after="0" w:line="240" w:lineRule="auto"/>
        <w:ind w:left="-993" w:right="-731"/>
        <w:jc w:val="both"/>
        <w:rPr>
          <w:sz w:val="24"/>
          <w:szCs w:val="24"/>
        </w:rPr>
      </w:pPr>
    </w:p>
    <w:p w14:paraId="47734383" w14:textId="77777777" w:rsidR="00C52EC0" w:rsidRPr="001B54F7" w:rsidRDefault="00C52EC0" w:rsidP="001B54F7">
      <w:pPr>
        <w:pStyle w:val="PargrafodaLista"/>
        <w:spacing w:after="0"/>
        <w:ind w:left="-993" w:right="-731" w:firstLine="0"/>
        <w:rPr>
          <w:b/>
          <w:bCs/>
          <w:color w:val="000099"/>
          <w:sz w:val="30"/>
          <w:szCs w:val="30"/>
        </w:rPr>
      </w:pPr>
      <w:r w:rsidRPr="0060742A">
        <w:rPr>
          <w:b/>
          <w:bCs/>
          <w:color w:val="000099"/>
          <w:sz w:val="50"/>
          <w:szCs w:val="50"/>
        </w:rPr>
        <w:t>C</w:t>
      </w:r>
      <w:r w:rsidRPr="001B54F7">
        <w:rPr>
          <w:b/>
          <w:bCs/>
          <w:color w:val="000099"/>
          <w:sz w:val="30"/>
          <w:szCs w:val="30"/>
        </w:rPr>
        <w:t>onformidade</w:t>
      </w:r>
    </w:p>
    <w:p w14:paraId="2BF1DFD8" w14:textId="02B0898C" w:rsidR="00C52EC0" w:rsidRPr="005A4316" w:rsidRDefault="00C52EC0" w:rsidP="005A4316">
      <w:pPr>
        <w:spacing w:after="0" w:line="240" w:lineRule="auto"/>
        <w:ind w:left="-993" w:right="-731"/>
        <w:jc w:val="both"/>
        <w:rPr>
          <w:sz w:val="24"/>
          <w:szCs w:val="24"/>
        </w:rPr>
      </w:pPr>
      <w:r w:rsidRPr="005A4316">
        <w:rPr>
          <w:sz w:val="24"/>
          <w:szCs w:val="24"/>
        </w:rPr>
        <w:t xml:space="preserve"> </w:t>
      </w:r>
      <w:r w:rsidRPr="0060742A">
        <w:rPr>
          <w:color w:val="2F2B20" w:themeColor="text1"/>
          <w:sz w:val="24"/>
          <w:szCs w:val="24"/>
        </w:rPr>
        <w:t>A nossa empresa conta com o Fornecedor para que este cumpra todas as legislações e regulamentações em vigor, e em particular os pilares descritos no presente documento, e que se esforce para agir em conformidade com as normas e as melhores práticas internacionais e do setor. Além disso, a nossa empresa reserva-se no direito de verificar, através do seu programa Aprovisionamento Responsável, a conformidade com o Código através de mecanismos de avaliação internos e externos e requerer a implementação dos progressos realizados com vista ao cumprimento do</w:t>
      </w:r>
      <w:r w:rsidR="005A4316" w:rsidRPr="0060742A">
        <w:rPr>
          <w:color w:val="2F2B20" w:themeColor="text1"/>
          <w:sz w:val="24"/>
          <w:szCs w:val="24"/>
        </w:rPr>
        <w:t>s</w:t>
      </w:r>
      <w:r w:rsidRPr="0060742A">
        <w:rPr>
          <w:color w:val="2F2B20" w:themeColor="text1"/>
          <w:sz w:val="24"/>
          <w:szCs w:val="24"/>
        </w:rPr>
        <w:t xml:space="preserve"> requisitos de auditoria ou da Diretriz de Aprovisionamento Responsável complementar</w:t>
      </w:r>
    </w:p>
    <w:p w14:paraId="7925207B" w14:textId="77777777" w:rsidR="00C52EC0" w:rsidRPr="005A4316" w:rsidRDefault="00C52EC0" w:rsidP="005A4316">
      <w:pPr>
        <w:spacing w:after="0" w:line="240" w:lineRule="auto"/>
        <w:ind w:left="-993" w:right="-731"/>
        <w:jc w:val="both"/>
        <w:rPr>
          <w:sz w:val="24"/>
          <w:szCs w:val="24"/>
        </w:rPr>
      </w:pPr>
    </w:p>
    <w:p w14:paraId="205C05AC" w14:textId="77777777" w:rsidR="00C52EC0" w:rsidRPr="001B54F7" w:rsidRDefault="00C52EC0" w:rsidP="001B54F7">
      <w:pPr>
        <w:pStyle w:val="PargrafodaLista"/>
        <w:spacing w:after="0"/>
        <w:ind w:left="-993" w:right="-731" w:firstLine="0"/>
        <w:rPr>
          <w:b/>
          <w:bCs/>
          <w:color w:val="000099"/>
          <w:sz w:val="30"/>
          <w:szCs w:val="30"/>
        </w:rPr>
      </w:pPr>
      <w:r w:rsidRPr="0060742A">
        <w:rPr>
          <w:b/>
          <w:bCs/>
          <w:color w:val="000099"/>
          <w:sz w:val="50"/>
          <w:szCs w:val="50"/>
        </w:rPr>
        <w:t>M</w:t>
      </w:r>
      <w:r w:rsidRPr="001B54F7">
        <w:rPr>
          <w:b/>
          <w:bCs/>
          <w:color w:val="000099"/>
          <w:sz w:val="30"/>
          <w:szCs w:val="30"/>
        </w:rPr>
        <w:t>elhoria Contínua</w:t>
      </w:r>
    </w:p>
    <w:p w14:paraId="05525C0C" w14:textId="77777777" w:rsidR="00C52EC0" w:rsidRPr="005A4316" w:rsidRDefault="00C52EC0" w:rsidP="005A4316">
      <w:pPr>
        <w:pStyle w:val="PargrafodaLista"/>
        <w:spacing w:after="0"/>
        <w:ind w:left="-993" w:right="-731" w:firstLine="0"/>
        <w:jc w:val="both"/>
        <w:rPr>
          <w:sz w:val="24"/>
          <w:szCs w:val="24"/>
        </w:rPr>
      </w:pPr>
      <w:r w:rsidRPr="005A4316">
        <w:rPr>
          <w:sz w:val="24"/>
          <w:szCs w:val="24"/>
        </w:rPr>
        <w:t xml:space="preserve"> </w:t>
      </w:r>
      <w:r w:rsidRPr="0060742A">
        <w:rPr>
          <w:color w:val="2F2B20" w:themeColor="text1"/>
          <w:sz w:val="24"/>
          <w:szCs w:val="24"/>
        </w:rPr>
        <w:t xml:space="preserve">A nossa empresa tem noção que conseguir atingir as normas estabelecidas neste Código é um processo dinâmico e incentiva os fornecedores a melhorarem continuamente o seu funcionamento. Na eventualidade de haver necessidade de fazer melhorias, ou de recorrer à contratação direta de pequenos proprietários, ou agricultores, a nossa empresa dará o seu apoio na criação de metas e sistemas para assegurar que as práticas são permanentemente melhoradas. O seu incumprimento terá repercussões diretas na capacidade do Fornecedor trabalhar para a nossa empresa. </w:t>
      </w:r>
    </w:p>
    <w:p w14:paraId="43A1F38E" w14:textId="77777777" w:rsidR="00C52EC0" w:rsidRPr="005A4316" w:rsidRDefault="00C52EC0" w:rsidP="005A4316">
      <w:pPr>
        <w:pStyle w:val="PargrafodaLista"/>
        <w:spacing w:after="0"/>
        <w:ind w:left="-993" w:right="-731" w:firstLine="0"/>
        <w:jc w:val="both"/>
        <w:rPr>
          <w:sz w:val="24"/>
          <w:szCs w:val="24"/>
        </w:rPr>
      </w:pPr>
    </w:p>
    <w:p w14:paraId="37095518" w14:textId="0F6D2194" w:rsidR="00C52EC0" w:rsidRPr="001B54F7" w:rsidRDefault="00C52EC0" w:rsidP="001B54F7">
      <w:pPr>
        <w:pStyle w:val="PargrafodaLista"/>
        <w:spacing w:after="0"/>
        <w:ind w:left="-993" w:right="-731" w:firstLine="0"/>
        <w:rPr>
          <w:b/>
          <w:bCs/>
          <w:color w:val="000099"/>
          <w:sz w:val="30"/>
          <w:szCs w:val="30"/>
        </w:rPr>
      </w:pPr>
      <w:r w:rsidRPr="0060742A">
        <w:rPr>
          <w:b/>
          <w:bCs/>
          <w:color w:val="000099"/>
          <w:sz w:val="50"/>
          <w:szCs w:val="50"/>
        </w:rPr>
        <w:t>A</w:t>
      </w:r>
      <w:r w:rsidRPr="001B54F7">
        <w:rPr>
          <w:b/>
          <w:bCs/>
          <w:color w:val="000099"/>
          <w:sz w:val="30"/>
          <w:szCs w:val="30"/>
        </w:rPr>
        <w:t xml:space="preserve">plicação </w:t>
      </w:r>
    </w:p>
    <w:p w14:paraId="7C1250A2" w14:textId="4999609A" w:rsidR="00C52EC0" w:rsidRPr="0060742A" w:rsidRDefault="00C52EC0" w:rsidP="005A4316">
      <w:pPr>
        <w:pStyle w:val="PargrafodaLista"/>
        <w:spacing w:after="0"/>
        <w:ind w:left="-993" w:right="-731" w:firstLine="0"/>
        <w:jc w:val="both"/>
        <w:rPr>
          <w:color w:val="2F2B20" w:themeColor="text1"/>
          <w:sz w:val="24"/>
          <w:szCs w:val="24"/>
        </w:rPr>
      </w:pPr>
      <w:r w:rsidRPr="0060742A">
        <w:rPr>
          <w:color w:val="2F2B20" w:themeColor="text1"/>
          <w:sz w:val="24"/>
          <w:szCs w:val="24"/>
        </w:rPr>
        <w:t>A aceitação do Código é um pré-requisito para todos os contratos de fornecimento firmados com a nossa empresa. Ao aceitar uma Ordem de Compra, aludindo ao Código, o Fornecedor afirma o seu compromisso de que todo o seu funcionamento está sujeito às disposições presentes neste Código. Este Código, ou o comprovativo da respetiva conformidade, não concede ao Fornecedor qualquer tipo de direitos de terceiros beneficiários. As normas do Código são um averbamento, e não uma substituição, às disposições constantes em qualquer acordo jurídico ou contrato entre os fornecedores e nossa empresa.</w:t>
      </w:r>
    </w:p>
    <w:p w14:paraId="1C1BDC40" w14:textId="73DD47BB" w:rsidR="005A4316" w:rsidRDefault="005A4316" w:rsidP="005A4316">
      <w:pPr>
        <w:pStyle w:val="PargrafodaLista"/>
        <w:spacing w:after="0"/>
        <w:ind w:left="-993" w:right="-731" w:firstLine="0"/>
        <w:jc w:val="both"/>
        <w:rPr>
          <w:sz w:val="24"/>
          <w:szCs w:val="24"/>
        </w:rPr>
      </w:pPr>
    </w:p>
    <w:p w14:paraId="0B15D1E4" w14:textId="62B1D80C" w:rsidR="005A4316" w:rsidRDefault="005A4316" w:rsidP="005A4316">
      <w:pPr>
        <w:pStyle w:val="PargrafodaLista"/>
        <w:spacing w:after="0"/>
        <w:ind w:left="-993" w:right="-731" w:firstLine="0"/>
        <w:jc w:val="both"/>
        <w:rPr>
          <w:sz w:val="24"/>
          <w:szCs w:val="24"/>
        </w:rPr>
      </w:pPr>
    </w:p>
    <w:p w14:paraId="74613538" w14:textId="4DFAABBB" w:rsidR="00C87F4E" w:rsidRPr="009A3CAF" w:rsidRDefault="00C87F4E" w:rsidP="008F4214">
      <w:pPr>
        <w:pStyle w:val="PargrafodaLista"/>
        <w:tabs>
          <w:tab w:val="left" w:pos="-426"/>
        </w:tabs>
        <w:autoSpaceDE w:val="0"/>
        <w:autoSpaceDN w:val="0"/>
        <w:adjustRightInd w:val="0"/>
        <w:spacing w:after="0" w:line="360" w:lineRule="auto"/>
        <w:ind w:left="-567" w:right="-1017" w:firstLine="0"/>
        <w:jc w:val="center"/>
        <w:rPr>
          <w:rFonts w:ascii="Calibri" w:hAnsi="Calibri" w:cs="Calibri"/>
          <w:b/>
          <w:color w:val="000099"/>
          <w:sz w:val="30"/>
          <w:szCs w:val="30"/>
        </w:rPr>
      </w:pPr>
      <w:r w:rsidRPr="009A3CAF">
        <w:rPr>
          <w:rFonts w:ascii="Calibri" w:hAnsi="Calibri" w:cs="Calibri"/>
          <w:b/>
          <w:color w:val="000099"/>
          <w:sz w:val="30"/>
          <w:szCs w:val="30"/>
        </w:rPr>
        <w:t>VALORES</w:t>
      </w:r>
    </w:p>
    <w:p w14:paraId="1A854CA8" w14:textId="1950623E" w:rsidR="00C270AB" w:rsidRDefault="00C87F4E" w:rsidP="008F4214">
      <w:pPr>
        <w:pStyle w:val="PargrafodaLista"/>
        <w:tabs>
          <w:tab w:val="left" w:pos="-426"/>
        </w:tabs>
        <w:autoSpaceDE w:val="0"/>
        <w:autoSpaceDN w:val="0"/>
        <w:adjustRightInd w:val="0"/>
        <w:spacing w:after="0"/>
        <w:ind w:left="-567" w:right="-1015" w:firstLine="0"/>
        <w:rPr>
          <w:rFonts w:ascii="Calibri" w:hAnsi="Calibri" w:cs="Calibri"/>
          <w:b/>
          <w:color w:val="000099"/>
          <w:sz w:val="24"/>
          <w:szCs w:val="24"/>
        </w:rPr>
      </w:pPr>
      <w:r w:rsidRPr="008F4214">
        <w:rPr>
          <w:rFonts w:ascii="Calibri" w:hAnsi="Calibri" w:cs="Calibri"/>
          <w:b/>
          <w:color w:val="000099"/>
          <w:sz w:val="24"/>
          <w:szCs w:val="24"/>
        </w:rPr>
        <w:t>A MANGOTEX espera que seus fornecedores tenham e aprimorem no mínimo, os seguintes valores:</w:t>
      </w:r>
    </w:p>
    <w:p w14:paraId="103A1B60" w14:textId="77777777" w:rsidR="008F4214" w:rsidRPr="008F4214" w:rsidRDefault="008F4214" w:rsidP="008F4214">
      <w:pPr>
        <w:pStyle w:val="PargrafodaLista"/>
        <w:tabs>
          <w:tab w:val="left" w:pos="-426"/>
        </w:tabs>
        <w:autoSpaceDE w:val="0"/>
        <w:autoSpaceDN w:val="0"/>
        <w:adjustRightInd w:val="0"/>
        <w:spacing w:after="0"/>
        <w:ind w:left="-567" w:right="-1015" w:firstLine="0"/>
        <w:rPr>
          <w:rFonts w:ascii="Calibri" w:hAnsi="Calibri" w:cs="Calibri"/>
          <w:b/>
          <w:color w:val="000099"/>
          <w:sz w:val="24"/>
          <w:szCs w:val="24"/>
        </w:rPr>
      </w:pPr>
    </w:p>
    <w:p w14:paraId="3C1ED4E8" w14:textId="74EC34C7" w:rsidR="00C270AB" w:rsidRDefault="00C87F4E"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r w:rsidRPr="008F4214">
        <w:rPr>
          <w:rFonts w:cstheme="minorHAnsi"/>
          <w:b/>
          <w:bCs/>
          <w:sz w:val="24"/>
          <w:szCs w:val="24"/>
        </w:rPr>
        <w:t>Ética -</w:t>
      </w:r>
      <w:r w:rsidRPr="008F4214">
        <w:rPr>
          <w:rFonts w:cstheme="minorHAnsi"/>
          <w:sz w:val="24"/>
          <w:szCs w:val="24"/>
        </w:rPr>
        <w:t xml:space="preserve"> Atender ao Código de Conduta da </w:t>
      </w:r>
      <w:r w:rsidR="00C270AB" w:rsidRPr="008F4214">
        <w:rPr>
          <w:rFonts w:cstheme="minorHAnsi"/>
          <w:sz w:val="24"/>
          <w:szCs w:val="24"/>
        </w:rPr>
        <w:t>Mangotex</w:t>
      </w:r>
      <w:r w:rsidRPr="008F4214">
        <w:rPr>
          <w:rFonts w:cstheme="minorHAnsi"/>
          <w:sz w:val="24"/>
          <w:szCs w:val="24"/>
        </w:rPr>
        <w:t>, agindo com integridade e de acordo com padrões éticos, legais e sustentáveis. Conduta pautada no respeito aos direitos coletivos e individuais, na integridade física e moral das pessoas e na integridade institucional das empresas e clientes com quem nos relacionamos.</w:t>
      </w:r>
    </w:p>
    <w:p w14:paraId="64104416" w14:textId="77777777" w:rsidR="008F4214" w:rsidRPr="008F4214" w:rsidRDefault="008F4214"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p>
    <w:p w14:paraId="13FA083A" w14:textId="77777777" w:rsidR="00C270AB" w:rsidRDefault="00C87F4E"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r w:rsidRPr="008F4214">
        <w:rPr>
          <w:rFonts w:cstheme="minorHAnsi"/>
          <w:b/>
          <w:bCs/>
          <w:sz w:val="24"/>
          <w:szCs w:val="24"/>
        </w:rPr>
        <w:t>Meritocracia -</w:t>
      </w:r>
      <w:r w:rsidRPr="008F4214">
        <w:rPr>
          <w:rFonts w:cstheme="minorHAnsi"/>
          <w:sz w:val="24"/>
          <w:szCs w:val="24"/>
        </w:rPr>
        <w:t>. Valorizar os funcionários conforme o seu nível de desempenho, sendo eles a soma de esforços, talentos e habilidades ou, o resultado que a mesma entrega.</w:t>
      </w:r>
    </w:p>
    <w:p w14:paraId="26955A21" w14:textId="77777777" w:rsidR="008F4214" w:rsidRPr="008F4214" w:rsidRDefault="008F4214"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p>
    <w:p w14:paraId="26CAFBD4" w14:textId="241C8661" w:rsidR="00C270AB" w:rsidRDefault="00C87F4E"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r w:rsidRPr="008F4214">
        <w:rPr>
          <w:rFonts w:cstheme="minorHAnsi"/>
          <w:b/>
          <w:bCs/>
          <w:sz w:val="24"/>
          <w:szCs w:val="24"/>
        </w:rPr>
        <w:t xml:space="preserve">Respeito à Diversidade - </w:t>
      </w:r>
      <w:r w:rsidRPr="008F4214">
        <w:rPr>
          <w:rFonts w:cstheme="minorHAnsi"/>
          <w:sz w:val="24"/>
          <w:szCs w:val="24"/>
        </w:rPr>
        <w:t>Respeitar a diversidade</w:t>
      </w:r>
      <w:r w:rsidR="00C270AB" w:rsidRPr="008F4214">
        <w:rPr>
          <w:rFonts w:cstheme="minorHAnsi"/>
          <w:sz w:val="24"/>
          <w:szCs w:val="24"/>
        </w:rPr>
        <w:t>, a inclusão</w:t>
      </w:r>
      <w:r w:rsidRPr="008F4214">
        <w:rPr>
          <w:rFonts w:cstheme="minorHAnsi"/>
          <w:sz w:val="24"/>
          <w:szCs w:val="24"/>
        </w:rPr>
        <w:t xml:space="preserve"> e compreender que todos somos iguais e, ao mesmo tempo, reconhecer a singularidade e as diferenças de cada um. Temos o compromisso de oferecer equidade de oportunidades e garantir espaço para que todos se expressem e exerçam a própria identidade.</w:t>
      </w:r>
    </w:p>
    <w:p w14:paraId="4464DA46" w14:textId="77777777" w:rsidR="008F4214" w:rsidRPr="008F4214" w:rsidRDefault="008F4214"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p>
    <w:p w14:paraId="48B39CEB" w14:textId="0768720F" w:rsidR="00C270AB" w:rsidRDefault="00C87F4E"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r w:rsidRPr="008F4214">
        <w:rPr>
          <w:rFonts w:cstheme="minorHAnsi"/>
          <w:b/>
          <w:bCs/>
          <w:sz w:val="24"/>
          <w:szCs w:val="24"/>
        </w:rPr>
        <w:t xml:space="preserve">Sustentabilidade – </w:t>
      </w:r>
      <w:r w:rsidRPr="008F4214">
        <w:rPr>
          <w:rFonts w:cstheme="minorHAnsi"/>
          <w:sz w:val="24"/>
          <w:szCs w:val="24"/>
        </w:rPr>
        <w:t>Manter e melhorar continuamente o desempenho da gestão integrada, minimizando seus impactos, através da redução de resíduos gerados, emissões atmosféricas</w:t>
      </w:r>
      <w:r w:rsidR="00D00A15" w:rsidRPr="008F4214">
        <w:rPr>
          <w:rFonts w:cstheme="minorHAnsi"/>
          <w:sz w:val="24"/>
          <w:szCs w:val="24"/>
        </w:rPr>
        <w:t xml:space="preserve">, utilização de energia renovável </w:t>
      </w:r>
      <w:r w:rsidRPr="008F4214">
        <w:rPr>
          <w:rFonts w:cstheme="minorHAnsi"/>
          <w:sz w:val="24"/>
          <w:szCs w:val="24"/>
        </w:rPr>
        <w:t>e naturais, proporcionando assim, a proteção ao meio ambiente</w:t>
      </w:r>
      <w:r w:rsidR="00D00A15" w:rsidRPr="008F4214">
        <w:rPr>
          <w:rFonts w:cstheme="minorHAnsi"/>
          <w:sz w:val="24"/>
          <w:szCs w:val="24"/>
        </w:rPr>
        <w:t xml:space="preserve"> (direito à terra, florestas, água) e</w:t>
      </w:r>
      <w:r w:rsidRPr="008F4214">
        <w:rPr>
          <w:rFonts w:cstheme="minorHAnsi"/>
          <w:sz w:val="24"/>
          <w:szCs w:val="24"/>
        </w:rPr>
        <w:t xml:space="preserve"> preservação da poluição</w:t>
      </w:r>
      <w:r w:rsidR="00D00A15" w:rsidRPr="008F4214">
        <w:rPr>
          <w:rFonts w:cstheme="minorHAnsi"/>
          <w:sz w:val="24"/>
          <w:szCs w:val="24"/>
        </w:rPr>
        <w:t xml:space="preserve"> (descarbonização).</w:t>
      </w:r>
    </w:p>
    <w:p w14:paraId="359A64E3" w14:textId="77777777" w:rsidR="008F4214" w:rsidRPr="008F4214" w:rsidRDefault="008F4214"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p>
    <w:p w14:paraId="1925BDC6" w14:textId="77777777" w:rsidR="00C270AB" w:rsidRDefault="00C87F4E"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r w:rsidRPr="008F4214">
        <w:rPr>
          <w:rFonts w:cstheme="minorHAnsi"/>
          <w:b/>
          <w:bCs/>
          <w:sz w:val="24"/>
          <w:szCs w:val="24"/>
        </w:rPr>
        <w:t>Melhoria Contínua -</w:t>
      </w:r>
      <w:r w:rsidRPr="008F4214">
        <w:rPr>
          <w:rFonts w:cstheme="minorHAnsi"/>
          <w:sz w:val="24"/>
          <w:szCs w:val="24"/>
        </w:rPr>
        <w:t xml:space="preserve"> Zelar pela qualidade de processos e produtos, de acordo com normas e procedimentos estabelecidos pela empresa. Compromisso em fazer certo da primeira vez.  Aceitar e propor mudanças, com o intuito da melhoria continua.</w:t>
      </w:r>
    </w:p>
    <w:p w14:paraId="1F619D87" w14:textId="77777777" w:rsidR="008F4214" w:rsidRPr="008F4214" w:rsidRDefault="008F4214"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p>
    <w:p w14:paraId="45B56AFE" w14:textId="4D0CC1FD" w:rsidR="00C270AB" w:rsidRDefault="00C87F4E"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r w:rsidRPr="008F4214">
        <w:rPr>
          <w:rFonts w:cstheme="minorHAnsi"/>
          <w:b/>
          <w:bCs/>
          <w:sz w:val="24"/>
          <w:szCs w:val="24"/>
        </w:rPr>
        <w:t>Comprometimento -</w:t>
      </w:r>
      <w:r w:rsidRPr="008F4214">
        <w:rPr>
          <w:rFonts w:cstheme="minorHAnsi"/>
          <w:sz w:val="24"/>
          <w:szCs w:val="24"/>
        </w:rPr>
        <w:t xml:space="preserve"> Estar comprometido com a </w:t>
      </w:r>
      <w:r w:rsidR="00C270AB" w:rsidRPr="008F4214">
        <w:rPr>
          <w:rFonts w:cstheme="minorHAnsi"/>
          <w:sz w:val="24"/>
          <w:szCs w:val="24"/>
        </w:rPr>
        <w:t>m</w:t>
      </w:r>
      <w:r w:rsidRPr="008F4214">
        <w:rPr>
          <w:rFonts w:cstheme="minorHAnsi"/>
          <w:sz w:val="24"/>
          <w:szCs w:val="24"/>
        </w:rPr>
        <w:t>issão, visão, valores e objetivos da organização, atendendo além dos requisitos de sua função e assumindo novas responsabilidades.</w:t>
      </w:r>
    </w:p>
    <w:p w14:paraId="30BEFD93" w14:textId="77777777" w:rsidR="008F4214" w:rsidRPr="008F4214" w:rsidRDefault="008F4214"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p>
    <w:p w14:paraId="684799DA" w14:textId="77777777" w:rsidR="00C270AB" w:rsidRDefault="00C87F4E"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r w:rsidRPr="008F4214">
        <w:rPr>
          <w:rFonts w:cstheme="minorHAnsi"/>
          <w:b/>
          <w:bCs/>
          <w:sz w:val="24"/>
          <w:szCs w:val="24"/>
        </w:rPr>
        <w:t>Desenvolvimento de pessoas –</w:t>
      </w:r>
      <w:r w:rsidRPr="008F4214">
        <w:rPr>
          <w:rFonts w:cstheme="minorHAnsi"/>
          <w:sz w:val="24"/>
          <w:szCs w:val="24"/>
        </w:rPr>
        <w:t xml:space="preserve"> Promover o desenvolvimento continuo profissional e pessoal de nossos colaboradores, através do aprimoramento de competências técnicas e comportamentais.</w:t>
      </w:r>
    </w:p>
    <w:p w14:paraId="2EB474E3" w14:textId="77777777" w:rsidR="008F4214" w:rsidRPr="008F4214" w:rsidRDefault="008F4214"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p>
    <w:p w14:paraId="6CF7E2F4" w14:textId="49D0BF4C" w:rsidR="00C87F4E" w:rsidRDefault="00C87F4E" w:rsidP="009A3CAF">
      <w:pPr>
        <w:pStyle w:val="PargrafodaLista"/>
        <w:tabs>
          <w:tab w:val="left" w:pos="-426"/>
        </w:tabs>
        <w:autoSpaceDE w:val="0"/>
        <w:autoSpaceDN w:val="0"/>
        <w:adjustRightInd w:val="0"/>
        <w:spacing w:after="0" w:line="360" w:lineRule="auto"/>
        <w:ind w:left="-567" w:right="-873" w:firstLine="0"/>
        <w:jc w:val="both"/>
        <w:rPr>
          <w:rFonts w:cstheme="minorHAnsi"/>
          <w:sz w:val="24"/>
          <w:szCs w:val="24"/>
        </w:rPr>
      </w:pPr>
      <w:r w:rsidRPr="008F4214">
        <w:rPr>
          <w:rFonts w:cstheme="minorHAnsi"/>
          <w:b/>
          <w:bCs/>
          <w:sz w:val="24"/>
          <w:szCs w:val="24"/>
        </w:rPr>
        <w:t xml:space="preserve">Segurança no trabalho – </w:t>
      </w:r>
      <w:r w:rsidRPr="008F4214">
        <w:rPr>
          <w:rFonts w:cstheme="minorHAnsi"/>
          <w:sz w:val="24"/>
          <w:szCs w:val="24"/>
        </w:rPr>
        <w:t>Promover a proteção do trabalhador em seu local de trabalho, visando a redução de acidentes de trabalho e doenças ocupacionais, controlando os riscos ocupacionais preventivamente.</w:t>
      </w:r>
    </w:p>
    <w:p w14:paraId="3260504C" w14:textId="77777777" w:rsidR="009A3CAF" w:rsidRDefault="009A3CAF" w:rsidP="008F4214">
      <w:pPr>
        <w:pStyle w:val="PargrafodaLista"/>
        <w:tabs>
          <w:tab w:val="left" w:pos="-426"/>
        </w:tabs>
        <w:autoSpaceDE w:val="0"/>
        <w:autoSpaceDN w:val="0"/>
        <w:adjustRightInd w:val="0"/>
        <w:spacing w:after="0"/>
        <w:ind w:left="-567" w:right="-1017" w:firstLine="0"/>
        <w:jc w:val="both"/>
        <w:rPr>
          <w:rFonts w:cstheme="minorHAnsi"/>
          <w:sz w:val="24"/>
          <w:szCs w:val="24"/>
        </w:rPr>
      </w:pPr>
    </w:p>
    <w:p w14:paraId="6030F9EB" w14:textId="77777777" w:rsidR="009A3CAF" w:rsidRDefault="009A3CAF" w:rsidP="008F4214">
      <w:pPr>
        <w:pStyle w:val="PargrafodaLista"/>
        <w:tabs>
          <w:tab w:val="left" w:pos="-426"/>
        </w:tabs>
        <w:autoSpaceDE w:val="0"/>
        <w:autoSpaceDN w:val="0"/>
        <w:adjustRightInd w:val="0"/>
        <w:spacing w:after="0"/>
        <w:ind w:left="-567" w:right="-1017" w:firstLine="0"/>
        <w:jc w:val="both"/>
        <w:rPr>
          <w:rFonts w:cstheme="minorHAnsi"/>
          <w:sz w:val="24"/>
          <w:szCs w:val="24"/>
        </w:rPr>
      </w:pPr>
    </w:p>
    <w:p w14:paraId="30A40135" w14:textId="79A4A849" w:rsidR="00C52EC0" w:rsidRPr="00364E6C" w:rsidRDefault="00364E6C" w:rsidP="00364E6C">
      <w:pPr>
        <w:pStyle w:val="PargrafodaLista"/>
        <w:spacing w:line="259" w:lineRule="auto"/>
        <w:ind w:left="-1134" w:right="-731" w:firstLine="0"/>
        <w:jc w:val="center"/>
        <w:rPr>
          <w:rFonts w:ascii="Calibri" w:hAnsi="Calibri" w:cs="Calibri"/>
          <w:color w:val="000099"/>
          <w:sz w:val="30"/>
          <w:szCs w:val="30"/>
        </w:rPr>
      </w:pPr>
      <w:r w:rsidRPr="00364E6C">
        <w:rPr>
          <w:rFonts w:ascii="Calibri" w:hAnsi="Calibri" w:cs="Calibri"/>
          <w:b/>
          <w:bCs/>
          <w:color w:val="000099"/>
          <w:sz w:val="30"/>
          <w:szCs w:val="30"/>
        </w:rPr>
        <w:t>DIREITOS HUMANOS</w:t>
      </w:r>
    </w:p>
    <w:p w14:paraId="0CC06CB4" w14:textId="2A573556" w:rsidR="00C52EC0" w:rsidRPr="00D40C15" w:rsidRDefault="00C52EC0" w:rsidP="009A3CAF">
      <w:pPr>
        <w:pStyle w:val="PargrafodaLista"/>
        <w:ind w:left="-993" w:right="-1017" w:firstLine="0"/>
        <w:jc w:val="both"/>
        <w:rPr>
          <w:sz w:val="23"/>
          <w:szCs w:val="23"/>
        </w:rPr>
      </w:pPr>
      <w:r w:rsidRPr="00D40C15">
        <w:rPr>
          <w:sz w:val="23"/>
          <w:szCs w:val="23"/>
        </w:rPr>
        <w:t xml:space="preserve">O </w:t>
      </w:r>
      <w:r w:rsidR="0066440F" w:rsidRPr="00D40C15">
        <w:rPr>
          <w:sz w:val="23"/>
          <w:szCs w:val="23"/>
        </w:rPr>
        <w:t>F</w:t>
      </w:r>
      <w:r w:rsidRPr="00D40C15">
        <w:rPr>
          <w:sz w:val="23"/>
          <w:szCs w:val="23"/>
        </w:rPr>
        <w:t xml:space="preserve">ornecedor deve </w:t>
      </w:r>
      <w:r w:rsidR="00BE38CE" w:rsidRPr="00D40C15">
        <w:rPr>
          <w:sz w:val="23"/>
          <w:szCs w:val="23"/>
        </w:rPr>
        <w:t xml:space="preserve">respeitar os </w:t>
      </w:r>
      <w:r w:rsidR="00AF3BAE" w:rsidRPr="00D40C15">
        <w:rPr>
          <w:sz w:val="23"/>
          <w:szCs w:val="23"/>
        </w:rPr>
        <w:t>d</w:t>
      </w:r>
      <w:r w:rsidRPr="00D40C15">
        <w:rPr>
          <w:sz w:val="23"/>
          <w:szCs w:val="23"/>
        </w:rPr>
        <w:t xml:space="preserve">ireitos </w:t>
      </w:r>
      <w:r w:rsidR="00AF3BAE" w:rsidRPr="00D40C15">
        <w:rPr>
          <w:sz w:val="23"/>
          <w:szCs w:val="23"/>
        </w:rPr>
        <w:t>h</w:t>
      </w:r>
      <w:r w:rsidRPr="00D40C15">
        <w:rPr>
          <w:sz w:val="23"/>
          <w:szCs w:val="23"/>
        </w:rPr>
        <w:t>umanos</w:t>
      </w:r>
      <w:r w:rsidR="0066440F" w:rsidRPr="00D40C15">
        <w:rPr>
          <w:sz w:val="23"/>
          <w:szCs w:val="23"/>
        </w:rPr>
        <w:t>, recrutamento ético, direitos da mulher e das minorias e dos povos indígenas</w:t>
      </w:r>
      <w:r w:rsidR="00AF3BAE" w:rsidRPr="00D40C15">
        <w:rPr>
          <w:sz w:val="23"/>
          <w:szCs w:val="23"/>
        </w:rPr>
        <w:t>, uso de forças de segurança privada e pública</w:t>
      </w:r>
      <w:r w:rsidR="00BE38CE" w:rsidRPr="00D40C15">
        <w:rPr>
          <w:sz w:val="23"/>
          <w:szCs w:val="23"/>
        </w:rPr>
        <w:t xml:space="preserve">. Adotando os princípios descritos na Declaração Universal dos Direitos Humanos </w:t>
      </w:r>
      <w:r w:rsidRPr="00D40C15">
        <w:rPr>
          <w:sz w:val="23"/>
          <w:szCs w:val="23"/>
        </w:rPr>
        <w:t>das Nações Unidas</w:t>
      </w:r>
      <w:r w:rsidR="0066440F" w:rsidRPr="00D40C15">
        <w:rPr>
          <w:sz w:val="23"/>
          <w:szCs w:val="23"/>
        </w:rPr>
        <w:t xml:space="preserve"> (DUDH ONU) e na Declaração dos Princípios e Direitos Fundamentais no Trabalho da Organização Internacional do Trabalho (OIT) de 1988. </w:t>
      </w:r>
    </w:p>
    <w:p w14:paraId="4D16F2E8" w14:textId="77777777" w:rsidR="00C52EC0" w:rsidRPr="009A3CAF" w:rsidRDefault="00C52EC0" w:rsidP="009A3CAF">
      <w:pPr>
        <w:pStyle w:val="PargrafodaLista"/>
        <w:ind w:left="-993" w:right="-1017" w:firstLine="0"/>
        <w:jc w:val="both"/>
        <w:rPr>
          <w:sz w:val="16"/>
          <w:szCs w:val="16"/>
        </w:rPr>
      </w:pPr>
    </w:p>
    <w:p w14:paraId="04718CFF" w14:textId="074FC9BF" w:rsidR="00C52EC0" w:rsidRPr="00D40C15" w:rsidRDefault="00C52EC0" w:rsidP="009A3CAF">
      <w:pPr>
        <w:pStyle w:val="PargrafodaLista"/>
        <w:ind w:left="-993" w:right="-1017" w:firstLine="0"/>
        <w:jc w:val="both"/>
        <w:rPr>
          <w:b/>
          <w:bCs/>
          <w:color w:val="000099"/>
          <w:sz w:val="23"/>
          <w:szCs w:val="23"/>
        </w:rPr>
      </w:pPr>
      <w:r w:rsidRPr="00D40C15">
        <w:rPr>
          <w:b/>
          <w:bCs/>
          <w:color w:val="000099"/>
          <w:sz w:val="23"/>
          <w:szCs w:val="23"/>
        </w:rPr>
        <w:t>Liberdade de Associação e de Negociação Coletiva:</w:t>
      </w:r>
    </w:p>
    <w:p w14:paraId="133AB688" w14:textId="77777777" w:rsidR="00C52EC0" w:rsidRPr="00D40C15" w:rsidRDefault="00C52EC0" w:rsidP="009A3CAF">
      <w:pPr>
        <w:pStyle w:val="PargrafodaLista"/>
        <w:ind w:left="-993" w:right="-1017" w:firstLine="0"/>
        <w:jc w:val="both"/>
        <w:rPr>
          <w:sz w:val="23"/>
          <w:szCs w:val="23"/>
        </w:rPr>
      </w:pPr>
      <w:r w:rsidRPr="00D40C15">
        <w:rPr>
          <w:sz w:val="23"/>
          <w:szCs w:val="23"/>
        </w:rPr>
        <w:t>O fornecedor deve garantir aos seus funcionários o direito de Liberdade de Associação e de Negociação Coletiva em conformidade com toda a legislação e regulamentação aplicável.</w:t>
      </w:r>
    </w:p>
    <w:p w14:paraId="1AAA7963" w14:textId="77777777" w:rsidR="00C52EC0" w:rsidRPr="00D40C15" w:rsidRDefault="00C52EC0" w:rsidP="009A3CAF">
      <w:pPr>
        <w:pStyle w:val="PargrafodaLista"/>
        <w:ind w:left="-993" w:right="-1017" w:firstLine="0"/>
        <w:jc w:val="both"/>
        <w:rPr>
          <w:color w:val="000099"/>
          <w:sz w:val="23"/>
          <w:szCs w:val="23"/>
        </w:rPr>
      </w:pPr>
      <w:r w:rsidRPr="00D40C15">
        <w:rPr>
          <w:b/>
          <w:bCs/>
          <w:color w:val="000099"/>
          <w:sz w:val="23"/>
          <w:szCs w:val="23"/>
        </w:rPr>
        <w:t>Trabalho Forçado</w:t>
      </w:r>
      <w:r w:rsidRPr="00D40C15">
        <w:rPr>
          <w:color w:val="000099"/>
          <w:sz w:val="23"/>
          <w:szCs w:val="23"/>
        </w:rPr>
        <w:t xml:space="preserve">: </w:t>
      </w:r>
    </w:p>
    <w:p w14:paraId="18FF97FE" w14:textId="77777777" w:rsidR="00C52EC0" w:rsidRPr="00D40C15" w:rsidRDefault="00C52EC0" w:rsidP="009A3CAF">
      <w:pPr>
        <w:pStyle w:val="PargrafodaLista"/>
        <w:ind w:left="-993" w:right="-1017" w:firstLine="0"/>
        <w:jc w:val="both"/>
        <w:rPr>
          <w:sz w:val="23"/>
          <w:szCs w:val="23"/>
        </w:rPr>
      </w:pPr>
      <w:r w:rsidRPr="00D40C15">
        <w:rPr>
          <w:sz w:val="23"/>
          <w:szCs w:val="23"/>
        </w:rPr>
        <w:t xml:space="preserve">O fornecedor em circunstância alguma deve utilizar, seja de forma for, do trabalho forçado ao abrigo das Convenções da OIT n.º 29, relativa ao Trabalho Forçado ou Obrigatório, e n.º 105, relativa à Abolição do Trabalho Forçado. O termo trabalho forçado ou obrigatório refere-se a todo o trabalho escravo exigido a um indivíduo sob ameaça de qualquer forma de castigo físico, reclusão ou violência utilizada como método de disciplina ou de controle, como por exemplo a retenção de documentos de identificação, passaportes, vistos de trabalho ou depósitos dos funcionários como condição de empregabilidade. </w:t>
      </w:r>
    </w:p>
    <w:p w14:paraId="05E24D51" w14:textId="77777777" w:rsidR="00C52EC0" w:rsidRPr="00D40C15" w:rsidRDefault="00C52EC0" w:rsidP="009A3CAF">
      <w:pPr>
        <w:pStyle w:val="PargrafodaLista"/>
        <w:ind w:left="-993" w:right="-1017" w:firstLine="0"/>
        <w:jc w:val="both"/>
        <w:rPr>
          <w:b/>
          <w:bCs/>
          <w:color w:val="000099"/>
          <w:sz w:val="23"/>
          <w:szCs w:val="23"/>
        </w:rPr>
      </w:pPr>
      <w:r w:rsidRPr="00D40C15">
        <w:rPr>
          <w:b/>
          <w:bCs/>
          <w:color w:val="000099"/>
          <w:sz w:val="23"/>
          <w:szCs w:val="23"/>
        </w:rPr>
        <w:t>Trabalho infantil:</w:t>
      </w:r>
    </w:p>
    <w:p w14:paraId="55BCD0F3" w14:textId="77777777" w:rsidR="00C52EC0" w:rsidRPr="00D40C15" w:rsidRDefault="00C52EC0" w:rsidP="009A3CAF">
      <w:pPr>
        <w:pStyle w:val="PargrafodaLista"/>
        <w:ind w:left="-993" w:right="-1017" w:firstLine="0"/>
        <w:jc w:val="both"/>
        <w:rPr>
          <w:sz w:val="23"/>
          <w:szCs w:val="23"/>
        </w:rPr>
      </w:pPr>
      <w:r w:rsidRPr="00D40C15">
        <w:rPr>
          <w:sz w:val="23"/>
          <w:szCs w:val="23"/>
        </w:rPr>
        <w:t>Em linha com a Convenção n.º 138 da OIT relativa à Idade Mínima de Admissão ao Emprego e com a Convenção n.º 182 relativa à Interdição das Piores Formas de Trabalho das Crianças e à Ação Imediata com Vista à sua Eliminação, é expressamente proibida a utilização de trabalho infantil. A Convenção n.º 138 da OIT relativa à Idade Mínima de Admissão ao Emprego indica que nenhuma criança com idade inferior a 15 anos (ou 14 em determinados países em vias de desenvolvimento) está autorizada a trabalhar, sem prejuízo das exceções previstas pela OIT ou na legislação nacional.</w:t>
      </w:r>
    </w:p>
    <w:p w14:paraId="34C41EB7" w14:textId="77777777" w:rsidR="00C52EC0" w:rsidRPr="00D40C15" w:rsidRDefault="00C52EC0" w:rsidP="009A3CAF">
      <w:pPr>
        <w:pStyle w:val="PargrafodaLista"/>
        <w:ind w:left="-993" w:right="-1017" w:firstLine="0"/>
        <w:jc w:val="both"/>
        <w:rPr>
          <w:b/>
          <w:bCs/>
          <w:color w:val="000099"/>
          <w:sz w:val="23"/>
          <w:szCs w:val="23"/>
        </w:rPr>
      </w:pPr>
      <w:r w:rsidRPr="00D40C15">
        <w:rPr>
          <w:b/>
          <w:bCs/>
          <w:color w:val="000099"/>
          <w:sz w:val="23"/>
          <w:szCs w:val="23"/>
        </w:rPr>
        <w:t>Discriminação e assedio:</w:t>
      </w:r>
    </w:p>
    <w:p w14:paraId="62DB25F3" w14:textId="77777777" w:rsidR="00C52EC0" w:rsidRPr="00D40C15" w:rsidRDefault="00C52EC0" w:rsidP="009A3CAF">
      <w:pPr>
        <w:pStyle w:val="PargrafodaLista"/>
        <w:ind w:left="-993" w:right="-1017" w:firstLine="0"/>
        <w:jc w:val="both"/>
        <w:rPr>
          <w:sz w:val="23"/>
          <w:szCs w:val="23"/>
        </w:rPr>
      </w:pPr>
      <w:r w:rsidRPr="00D40C15">
        <w:rPr>
          <w:sz w:val="23"/>
          <w:szCs w:val="23"/>
        </w:rPr>
        <w:t>Em linha com a Convenção n.º 111 da OIT relativa à Discriminação em matéria de Emprego e Profissão, O fornecedor não deve adotar práticas de recrutamento e contratação discriminatórias fundadas na raça, cor, religião, sexo, idade, aptidão física, ascendência nacional, orientação sexual, filiação política, filiação sindical, exames médicos ou estado civil. Não será tolerada qualquer forma de abuso, intimidação, ameaça ou assédio, seja ela física, sexual ou verbal. Devemos respeitar o direito à privacidade dos seus funcionários sempre que recolher informações pessoais ou implementar práticas de supervisão dos funcionários.</w:t>
      </w:r>
    </w:p>
    <w:p w14:paraId="516FBA8D" w14:textId="77777777" w:rsidR="00C52EC0" w:rsidRPr="00D40C15" w:rsidRDefault="00C52EC0" w:rsidP="009A3CAF">
      <w:pPr>
        <w:pStyle w:val="PargrafodaLista"/>
        <w:ind w:left="-993" w:right="-1017" w:firstLine="0"/>
        <w:jc w:val="both"/>
        <w:rPr>
          <w:b/>
          <w:bCs/>
          <w:color w:val="000099"/>
          <w:sz w:val="23"/>
          <w:szCs w:val="23"/>
        </w:rPr>
      </w:pPr>
      <w:r w:rsidRPr="00D40C15">
        <w:rPr>
          <w:b/>
          <w:bCs/>
          <w:color w:val="000099"/>
          <w:sz w:val="23"/>
          <w:szCs w:val="23"/>
        </w:rPr>
        <w:t>Horário de trabalho e dias de descanso:</w:t>
      </w:r>
    </w:p>
    <w:p w14:paraId="465487F7" w14:textId="77777777" w:rsidR="00C52EC0" w:rsidRPr="00D40C15" w:rsidRDefault="00C52EC0" w:rsidP="009A3CAF">
      <w:pPr>
        <w:pStyle w:val="PargrafodaLista"/>
        <w:ind w:left="-993" w:right="-1017" w:firstLine="0"/>
        <w:jc w:val="both"/>
        <w:rPr>
          <w:sz w:val="23"/>
          <w:szCs w:val="23"/>
        </w:rPr>
      </w:pPr>
      <w:r w:rsidRPr="00D40C15">
        <w:rPr>
          <w:sz w:val="23"/>
          <w:szCs w:val="23"/>
        </w:rPr>
        <w:t xml:space="preserve">O fornecedor tem a necessidade de exigir que os seus funcionários trabalhem em conformidade com toda a legislação em vigor e normas obrigatórias para o setor relativamente ao horário de trabalho instituído e às horas extraordinárias, incluindo pausas, períodos de descanso, férias e licenças de maternidade e de paternidade, essa jornada não deverá exigir um horário de trabalho semanal superior ao permitido por lei, os funcionários devem ter direito a, pelo menos, um dia de folga após seis dias de trabalho consecutivos e as horas extraordinárias devem ser voluntárias e remuneradas a uma tarifa majorada. </w:t>
      </w:r>
    </w:p>
    <w:p w14:paraId="7763B3AA" w14:textId="77777777" w:rsidR="00C52EC0" w:rsidRPr="00D40C15" w:rsidRDefault="00C52EC0" w:rsidP="009A3CAF">
      <w:pPr>
        <w:pStyle w:val="PargrafodaLista"/>
        <w:ind w:left="-993" w:right="-1017" w:firstLine="0"/>
        <w:jc w:val="both"/>
        <w:rPr>
          <w:b/>
          <w:bCs/>
          <w:color w:val="000099"/>
          <w:sz w:val="23"/>
          <w:szCs w:val="23"/>
        </w:rPr>
      </w:pPr>
      <w:bookmarkStart w:id="1" w:name="_Hlk69476693"/>
      <w:r w:rsidRPr="00D40C15">
        <w:rPr>
          <w:b/>
          <w:bCs/>
          <w:color w:val="000099"/>
          <w:sz w:val="23"/>
          <w:szCs w:val="23"/>
        </w:rPr>
        <w:t>Salários e regalias:</w:t>
      </w:r>
    </w:p>
    <w:p w14:paraId="46F0872E" w14:textId="77777777" w:rsidR="00C52EC0" w:rsidRPr="00D40C15" w:rsidRDefault="00C52EC0" w:rsidP="009A3CAF">
      <w:pPr>
        <w:pStyle w:val="PargrafodaLista"/>
        <w:ind w:left="-993" w:right="-1017" w:firstLine="0"/>
        <w:jc w:val="both"/>
        <w:rPr>
          <w:sz w:val="23"/>
          <w:szCs w:val="23"/>
        </w:rPr>
      </w:pPr>
      <w:r w:rsidRPr="00D40C15">
        <w:rPr>
          <w:sz w:val="23"/>
          <w:szCs w:val="23"/>
        </w:rPr>
        <w:t>O fornecedor deve garantir aos seus funcionários salários e regalias que, no mínimo, cumpram a legislação nacional ou os padrões do setor, o que for mais vantajoso, e estejam regidos por contratos coletivos vinculativos, incluindo no que diz respeito a horas extraordinárias e outros regimes de remuneração. Seja em que circunstância for, os salários devem ser sempre suficientes para satisfazer as necessidades básicas dos funcionários, e dos respetivos dependentes a cargo, e proporcionarem algum rendimento diferenciador.</w:t>
      </w:r>
      <w:bookmarkEnd w:id="1"/>
    </w:p>
    <w:p w14:paraId="28C756CE" w14:textId="44973F1F" w:rsidR="00D40C15" w:rsidRPr="00D40C15" w:rsidRDefault="00D40C15" w:rsidP="009A3CAF">
      <w:pPr>
        <w:pStyle w:val="PargrafodaLista"/>
        <w:spacing w:after="0"/>
        <w:ind w:left="-993" w:right="-1015" w:firstLine="0"/>
        <w:jc w:val="both"/>
        <w:rPr>
          <w:sz w:val="23"/>
          <w:szCs w:val="23"/>
        </w:rPr>
      </w:pPr>
      <w:r w:rsidRPr="00D40C15">
        <w:rPr>
          <w:b/>
          <w:bCs/>
          <w:color w:val="000099"/>
          <w:sz w:val="23"/>
          <w:szCs w:val="23"/>
        </w:rPr>
        <w:t>Direito à terra, florestas, água e despejo compúlsorio</w:t>
      </w:r>
    </w:p>
    <w:p w14:paraId="06C4E512" w14:textId="17188A29" w:rsidR="00364E6C" w:rsidRDefault="00D40C15" w:rsidP="009A3CAF">
      <w:pPr>
        <w:shd w:val="clear" w:color="auto" w:fill="FFFFFF"/>
        <w:spacing w:after="0" w:line="240" w:lineRule="auto"/>
        <w:ind w:left="-993" w:right="-1015"/>
        <w:jc w:val="both"/>
        <w:rPr>
          <w:rFonts w:eastAsia="Times New Roman" w:cstheme="minorHAnsi"/>
          <w:color w:val="262A2B"/>
          <w:sz w:val="23"/>
          <w:szCs w:val="23"/>
        </w:rPr>
      </w:pPr>
      <w:r w:rsidRPr="00207987">
        <w:rPr>
          <w:rFonts w:eastAsia="Times New Roman" w:cstheme="minorHAnsi"/>
          <w:color w:val="262A2B"/>
          <w:sz w:val="23"/>
          <w:szCs w:val="23"/>
        </w:rPr>
        <w:t xml:space="preserve">A empresa deve assegurar que se tenha o direito fundamental à liberdade, à igualdade e ao desfrute de condições de vida adequadas, em um meio </w:t>
      </w:r>
      <w:r w:rsidRPr="009A3CAF">
        <w:rPr>
          <w:rFonts w:eastAsia="Times New Roman" w:cstheme="minorHAnsi"/>
          <w:color w:val="262A2B"/>
          <w:sz w:val="23"/>
          <w:szCs w:val="23"/>
        </w:rPr>
        <w:t>ambiente de qualidade tal que permita levar uma vida digna, gozar de bem-estar e ser portador solene da obrigação de proteger e melhorar o meio ambiente, para as gerações presentes e futuras   Art. 225. Todos têm direito ao meio ambiente ecologicamente equilibrado, bem de uso comum do povo e essencial à sadia qualidade de vida, impondo-se ao Poder Público e à coletividade o dever de defendê-lo e preserva-lo para as presentes e futuras gerações.”</w:t>
      </w:r>
    </w:p>
    <w:p w14:paraId="1A6D35CC" w14:textId="77777777" w:rsidR="008F4214" w:rsidRPr="009A3CAF" w:rsidRDefault="008F4214" w:rsidP="009A3CAF">
      <w:pPr>
        <w:pStyle w:val="Subttulo"/>
        <w:spacing w:after="0" w:line="240" w:lineRule="auto"/>
        <w:ind w:left="-993" w:right="-1015"/>
        <w:jc w:val="both"/>
        <w:rPr>
          <w:rFonts w:eastAsiaTheme="minorHAnsi" w:cstheme="minorHAnsi"/>
          <w:b/>
          <w:iCs w:val="0"/>
          <w:color w:val="000099"/>
          <w:sz w:val="23"/>
          <w:szCs w:val="23"/>
        </w:rPr>
      </w:pPr>
      <w:r w:rsidRPr="009A3CAF">
        <w:rPr>
          <w:rFonts w:eastAsiaTheme="minorHAnsi" w:cstheme="minorHAnsi"/>
          <w:b/>
          <w:iCs w:val="0"/>
          <w:color w:val="000099"/>
          <w:sz w:val="23"/>
          <w:szCs w:val="23"/>
        </w:rPr>
        <w:t>Tráfico de pessoas</w:t>
      </w:r>
    </w:p>
    <w:p w14:paraId="4D85F3AD" w14:textId="03698854" w:rsidR="008F4214" w:rsidRPr="009A3CAF" w:rsidRDefault="008F4214" w:rsidP="009A3CAF">
      <w:pPr>
        <w:ind w:left="-992" w:right="-1015"/>
        <w:jc w:val="both"/>
        <w:rPr>
          <w:sz w:val="23"/>
          <w:szCs w:val="23"/>
        </w:rPr>
      </w:pPr>
      <w:r w:rsidRPr="009A3CAF">
        <w:rPr>
          <w:sz w:val="23"/>
          <w:szCs w:val="23"/>
        </w:rPr>
        <w:t>A Mangotex</w:t>
      </w:r>
      <w:r w:rsidR="009A3CAF" w:rsidRPr="009A3CAF">
        <w:rPr>
          <w:iCs/>
          <w:sz w:val="23"/>
          <w:szCs w:val="23"/>
        </w:rPr>
        <w:t xml:space="preserve"> espera que seus fornecedores</w:t>
      </w:r>
      <w:r w:rsidRPr="009A3CAF">
        <w:rPr>
          <w:sz w:val="23"/>
          <w:szCs w:val="23"/>
        </w:rPr>
        <w:t xml:space="preserve"> adot</w:t>
      </w:r>
      <w:r w:rsidR="009A3CAF" w:rsidRPr="009A3CAF">
        <w:rPr>
          <w:iCs/>
          <w:sz w:val="23"/>
          <w:szCs w:val="23"/>
        </w:rPr>
        <w:t>em</w:t>
      </w:r>
      <w:r w:rsidRPr="009A3CAF">
        <w:rPr>
          <w:sz w:val="23"/>
          <w:szCs w:val="23"/>
        </w:rPr>
        <w:t xml:space="preserve"> medidas rigorosas para combater o tráfico de pessoas. Reconhe</w:t>
      </w:r>
      <w:r w:rsidR="009A3CAF" w:rsidRPr="009A3CAF">
        <w:rPr>
          <w:iCs/>
          <w:sz w:val="23"/>
          <w:szCs w:val="23"/>
        </w:rPr>
        <w:t>çam</w:t>
      </w:r>
      <w:r w:rsidRPr="009A3CAF">
        <w:rPr>
          <w:sz w:val="23"/>
          <w:szCs w:val="23"/>
        </w:rPr>
        <w:t xml:space="preserve"> que o tráfico de seres humanos é uma das formas mais abomináveis de violação dos direitos humanos, uma afronta à dignidade humana e uma grave ameaça à sociedade como um todo.</w:t>
      </w:r>
      <w:r w:rsidR="009A3CAF" w:rsidRPr="009A3CAF">
        <w:rPr>
          <w:iCs/>
          <w:sz w:val="23"/>
          <w:szCs w:val="23"/>
        </w:rPr>
        <w:t xml:space="preserve"> O Fornecedor </w:t>
      </w:r>
      <w:r w:rsidRPr="009A3CAF">
        <w:rPr>
          <w:sz w:val="23"/>
          <w:szCs w:val="23"/>
        </w:rPr>
        <w:t xml:space="preserve">tem o dever de garantir que </w:t>
      </w:r>
      <w:r w:rsidR="009A3CAF" w:rsidRPr="009A3CAF">
        <w:rPr>
          <w:iCs/>
          <w:sz w:val="23"/>
          <w:szCs w:val="23"/>
        </w:rPr>
        <w:t>suas</w:t>
      </w:r>
      <w:r w:rsidRPr="009A3CAF">
        <w:rPr>
          <w:sz w:val="23"/>
          <w:szCs w:val="23"/>
        </w:rPr>
        <w:t xml:space="preserve"> operações e cadeias de suprimentos estejam livres de qualquer forma de tráfico de pessoas. </w:t>
      </w:r>
    </w:p>
    <w:p w14:paraId="250F0591" w14:textId="5BD381EF" w:rsidR="00C52EC0" w:rsidRPr="00364E6C" w:rsidRDefault="00364E6C" w:rsidP="00364E6C">
      <w:pPr>
        <w:pStyle w:val="PargrafodaLista"/>
        <w:spacing w:line="259" w:lineRule="auto"/>
        <w:ind w:left="-851" w:right="-1301" w:firstLine="0"/>
        <w:jc w:val="center"/>
        <w:rPr>
          <w:rFonts w:ascii="Calibri" w:hAnsi="Calibri" w:cs="Calibri"/>
          <w:color w:val="000099"/>
          <w:sz w:val="30"/>
          <w:szCs w:val="30"/>
        </w:rPr>
      </w:pPr>
      <w:r w:rsidRPr="00364E6C">
        <w:rPr>
          <w:rFonts w:ascii="Calibri" w:hAnsi="Calibri" w:cs="Calibri"/>
          <w:b/>
          <w:bCs/>
          <w:color w:val="000099"/>
          <w:sz w:val="30"/>
          <w:szCs w:val="30"/>
        </w:rPr>
        <w:t>SAÚDE E SEGURANÇA:</w:t>
      </w:r>
    </w:p>
    <w:p w14:paraId="13DF4A35" w14:textId="34B0872C" w:rsidR="00C52EC0" w:rsidRPr="005A4316" w:rsidRDefault="00C52EC0" w:rsidP="009A3CAF">
      <w:pPr>
        <w:spacing w:after="0" w:line="240" w:lineRule="auto"/>
        <w:ind w:left="-851" w:right="-876"/>
        <w:jc w:val="both"/>
        <w:rPr>
          <w:rFonts w:ascii="Calibri" w:eastAsia="Times New Roman" w:hAnsi="Calibri" w:cs="Calibri"/>
          <w:sz w:val="24"/>
          <w:szCs w:val="24"/>
        </w:rPr>
      </w:pPr>
      <w:bookmarkStart w:id="2" w:name="_Hlk69476819"/>
      <w:bookmarkStart w:id="3" w:name="_Hlk69225542"/>
      <w:r w:rsidRPr="00364E6C">
        <w:rPr>
          <w:rFonts w:ascii="Calibri" w:eastAsia="Times New Roman" w:hAnsi="Calibri" w:cs="Calibri"/>
          <w:b/>
          <w:bCs/>
          <w:color w:val="000099"/>
          <w:sz w:val="24"/>
          <w:szCs w:val="24"/>
        </w:rPr>
        <w:t>Ergonomia</w:t>
      </w:r>
      <w:r w:rsidRPr="00364E6C">
        <w:rPr>
          <w:rFonts w:ascii="Calibri" w:eastAsia="Times New Roman" w:hAnsi="Calibri" w:cs="Calibri"/>
          <w:color w:val="000099"/>
          <w:sz w:val="24"/>
          <w:szCs w:val="24"/>
        </w:rPr>
        <w:t>:</w:t>
      </w:r>
      <w:r w:rsidR="00364E6C" w:rsidRPr="00364E6C">
        <w:rPr>
          <w:rFonts w:ascii="Calibri" w:eastAsia="Times New Roman" w:hAnsi="Calibri" w:cs="Calibri"/>
          <w:color w:val="000099"/>
          <w:sz w:val="24"/>
          <w:szCs w:val="24"/>
        </w:rPr>
        <w:t xml:space="preserve"> </w:t>
      </w:r>
      <w:r w:rsidRPr="005A4316">
        <w:rPr>
          <w:rFonts w:ascii="Calibri" w:eastAsia="Times New Roman" w:hAnsi="Calibri" w:cs="Calibri"/>
          <w:sz w:val="24"/>
          <w:szCs w:val="24"/>
        </w:rPr>
        <w:t>Com o objetivo principal de eliminar gradativamente o trabalho árduo e excessivamente repetitivo, que são prejudiciais à saúde, podendo ser amenizado através de rotação de funções, inclusão de pausas, mecanização e da melhoria das condições ergonômicas do trabalho. O fornecedor deve manter o tema disseminado dentro da empresa podendo criar um Comitê Ergonômico Multifuncional onde seu papel é apoiar os processos ergonômicos e impulsionar evolução da ergonomia na Empresa como um todo.</w:t>
      </w:r>
      <w:bookmarkEnd w:id="2"/>
    </w:p>
    <w:p w14:paraId="782E8AD9" w14:textId="77777777" w:rsidR="00C52EC0" w:rsidRPr="005A4316" w:rsidRDefault="00C52EC0" w:rsidP="009A3CAF">
      <w:pPr>
        <w:spacing w:after="0" w:line="240" w:lineRule="auto"/>
        <w:ind w:left="-851" w:right="-876"/>
        <w:jc w:val="both"/>
        <w:rPr>
          <w:rFonts w:ascii="Calibri" w:eastAsia="Times New Roman" w:hAnsi="Calibri" w:cs="Calibri"/>
          <w:sz w:val="24"/>
          <w:szCs w:val="24"/>
        </w:rPr>
      </w:pPr>
      <w:r w:rsidRPr="005A4316">
        <w:rPr>
          <w:rFonts w:ascii="Calibri" w:eastAsia="Times New Roman" w:hAnsi="Calibri" w:cs="Calibri"/>
          <w:sz w:val="24"/>
          <w:szCs w:val="24"/>
        </w:rPr>
        <w:t>​</w:t>
      </w:r>
    </w:p>
    <w:p w14:paraId="2C919E7E" w14:textId="733E6272" w:rsidR="00C52EC0" w:rsidRPr="005A4316" w:rsidRDefault="00C52EC0" w:rsidP="009A3CAF">
      <w:pPr>
        <w:spacing w:after="0" w:line="240" w:lineRule="auto"/>
        <w:ind w:left="-851" w:right="-876"/>
        <w:jc w:val="both"/>
        <w:rPr>
          <w:rFonts w:ascii="Calibri" w:eastAsia="Times New Roman" w:hAnsi="Calibri" w:cs="Calibri"/>
          <w:sz w:val="24"/>
          <w:szCs w:val="24"/>
        </w:rPr>
      </w:pPr>
      <w:bookmarkStart w:id="4" w:name="_Hlk69477751"/>
      <w:r w:rsidRPr="00364E6C">
        <w:rPr>
          <w:rFonts w:ascii="Calibri" w:eastAsia="Times New Roman" w:hAnsi="Calibri" w:cs="Calibri"/>
          <w:b/>
          <w:bCs/>
          <w:color w:val="000099"/>
          <w:sz w:val="24"/>
          <w:szCs w:val="24"/>
        </w:rPr>
        <w:t>Preparação para emergências:</w:t>
      </w:r>
      <w:r w:rsidRPr="00364E6C">
        <w:rPr>
          <w:rFonts w:ascii="Calibri" w:eastAsia="Times New Roman" w:hAnsi="Calibri" w:cs="Calibri"/>
          <w:color w:val="000099"/>
          <w:sz w:val="24"/>
          <w:szCs w:val="24"/>
        </w:rPr>
        <w:t xml:space="preserve"> </w:t>
      </w:r>
      <w:r w:rsidRPr="005A4316">
        <w:rPr>
          <w:rFonts w:ascii="Calibri" w:eastAsia="Times New Roman" w:hAnsi="Calibri" w:cs="Calibri"/>
          <w:sz w:val="24"/>
          <w:szCs w:val="24"/>
        </w:rPr>
        <w:t>O fornecedor deve ter uma rápida e planejada reação em caso de emergência, pois isso pode, minimizar danos ao meio ambiente e também pode salvar a vida dos colaboradores, o fornecedor deve dispor de colaboradores treinados nesse tipo de situação e preparados para seguir os procedimentos de emergência.</w:t>
      </w:r>
    </w:p>
    <w:bookmarkEnd w:id="4"/>
    <w:p w14:paraId="697A24C2" w14:textId="77777777" w:rsidR="00C52EC0" w:rsidRPr="005A4316" w:rsidRDefault="00C52EC0" w:rsidP="009A3CAF">
      <w:pPr>
        <w:spacing w:after="0" w:line="240" w:lineRule="auto"/>
        <w:ind w:left="-851" w:right="-876"/>
        <w:jc w:val="both"/>
        <w:rPr>
          <w:rFonts w:ascii="Calibri" w:eastAsia="Times New Roman" w:hAnsi="Calibri" w:cs="Calibri"/>
          <w:sz w:val="24"/>
          <w:szCs w:val="24"/>
        </w:rPr>
      </w:pPr>
    </w:p>
    <w:p w14:paraId="0DE11047" w14:textId="5F28146E" w:rsidR="00C52EC0" w:rsidRPr="005A4316" w:rsidRDefault="00C52EC0" w:rsidP="009A3CAF">
      <w:pPr>
        <w:spacing w:after="0" w:line="240" w:lineRule="auto"/>
        <w:ind w:left="-851" w:right="-876"/>
        <w:jc w:val="both"/>
        <w:rPr>
          <w:rFonts w:ascii="Calibri" w:eastAsia="Times New Roman" w:hAnsi="Calibri" w:cs="Calibri"/>
          <w:sz w:val="24"/>
          <w:szCs w:val="24"/>
        </w:rPr>
      </w:pPr>
      <w:r w:rsidRPr="005A4316">
        <w:rPr>
          <w:rFonts w:ascii="Calibri" w:eastAsia="Times New Roman" w:hAnsi="Calibri" w:cs="Calibri"/>
          <w:sz w:val="24"/>
          <w:szCs w:val="24"/>
        </w:rPr>
        <w:t>​</w:t>
      </w:r>
      <w:bookmarkStart w:id="5" w:name="_Hlk69477877"/>
      <w:r w:rsidRPr="00364E6C">
        <w:rPr>
          <w:rFonts w:ascii="Calibri" w:eastAsia="Times New Roman" w:hAnsi="Calibri" w:cs="Calibri"/>
          <w:b/>
          <w:bCs/>
          <w:color w:val="000099"/>
          <w:sz w:val="24"/>
          <w:szCs w:val="24"/>
        </w:rPr>
        <w:t>Gerenciamento de Incidentes e acidentes</w:t>
      </w:r>
      <w:r w:rsidRPr="00364E6C">
        <w:rPr>
          <w:rFonts w:ascii="Calibri" w:eastAsia="Times New Roman" w:hAnsi="Calibri" w:cs="Calibri"/>
          <w:color w:val="000099"/>
          <w:sz w:val="24"/>
          <w:szCs w:val="24"/>
        </w:rPr>
        <w:t xml:space="preserve">: </w:t>
      </w:r>
      <w:bookmarkStart w:id="6" w:name="_Hlk69477894"/>
      <w:bookmarkEnd w:id="5"/>
      <w:r w:rsidRPr="005A4316">
        <w:rPr>
          <w:rFonts w:ascii="Calibri" w:eastAsia="Times New Roman" w:hAnsi="Calibri" w:cs="Calibri"/>
          <w:sz w:val="24"/>
          <w:szCs w:val="24"/>
        </w:rPr>
        <w:t xml:space="preserve">O fornecedor deve ter um controle de incidentes e acidentes dentro de sua planta, com a finalidade de controlar e prevenir riscos ocupacionais. O fornecedor deverá abordar em treinamento o tema como forma de mantermos uma equipe capacitada para prevenção de incidentes e acidentes. Ter documentos para o acompanhamento dos acidentes e quase acidentes com a avaliação da área responsável que tem a demanda de mitigar os acidentes e quase acidentes é </w:t>
      </w:r>
      <w:r w:rsidR="00DE2412" w:rsidRPr="005A4316">
        <w:rPr>
          <w:rFonts w:ascii="Calibri" w:eastAsia="Times New Roman" w:hAnsi="Calibri" w:cs="Calibri"/>
          <w:sz w:val="24"/>
          <w:szCs w:val="24"/>
        </w:rPr>
        <w:t>imprescindível</w:t>
      </w:r>
      <w:r w:rsidRPr="005A4316">
        <w:rPr>
          <w:rFonts w:ascii="Calibri" w:eastAsia="Times New Roman" w:hAnsi="Calibri" w:cs="Calibri"/>
          <w:sz w:val="24"/>
          <w:szCs w:val="24"/>
        </w:rPr>
        <w:t xml:space="preserve"> para nosso fornecedor.</w:t>
      </w:r>
    </w:p>
    <w:p w14:paraId="0E3A398E" w14:textId="152C5E31" w:rsidR="00C52EC0" w:rsidRPr="005A4316" w:rsidRDefault="00C52EC0" w:rsidP="009A3CAF">
      <w:pPr>
        <w:spacing w:before="100" w:beforeAutospacing="1" w:after="100" w:afterAutospacing="1" w:line="240" w:lineRule="auto"/>
        <w:ind w:left="-851" w:right="-876"/>
        <w:jc w:val="both"/>
        <w:rPr>
          <w:rFonts w:ascii="Calibri" w:eastAsia="Times New Roman" w:hAnsi="Calibri" w:cs="Calibri"/>
          <w:sz w:val="24"/>
          <w:szCs w:val="24"/>
        </w:rPr>
      </w:pPr>
      <w:bookmarkStart w:id="7" w:name="_Hlk69477940"/>
      <w:bookmarkEnd w:id="6"/>
      <w:r w:rsidRPr="00364E6C">
        <w:rPr>
          <w:rFonts w:ascii="Calibri" w:eastAsia="Times New Roman" w:hAnsi="Calibri" w:cs="Calibri"/>
          <w:b/>
          <w:bCs/>
          <w:color w:val="000099"/>
          <w:sz w:val="24"/>
          <w:szCs w:val="24"/>
        </w:rPr>
        <w:t>Equipamentos de Proteção Pessoal</w:t>
      </w:r>
      <w:bookmarkEnd w:id="7"/>
      <w:r w:rsidRPr="00364E6C">
        <w:rPr>
          <w:rFonts w:ascii="Calibri" w:eastAsia="Times New Roman" w:hAnsi="Calibri" w:cs="Calibri"/>
          <w:b/>
          <w:bCs/>
          <w:color w:val="000099"/>
          <w:sz w:val="24"/>
          <w:szCs w:val="24"/>
        </w:rPr>
        <w:t>:</w:t>
      </w:r>
      <w:r w:rsidRPr="00364E6C">
        <w:rPr>
          <w:rFonts w:ascii="Calibri" w:eastAsia="Times New Roman" w:hAnsi="Calibri" w:cs="Calibri"/>
          <w:color w:val="000099"/>
          <w:sz w:val="24"/>
          <w:szCs w:val="24"/>
        </w:rPr>
        <w:t xml:space="preserve"> </w:t>
      </w:r>
      <w:bookmarkStart w:id="8" w:name="_Hlk69477953"/>
      <w:r w:rsidR="00DE2412" w:rsidRPr="005A4316">
        <w:rPr>
          <w:rFonts w:ascii="Calibri" w:eastAsia="Times New Roman" w:hAnsi="Calibri" w:cs="Calibri"/>
          <w:sz w:val="24"/>
          <w:szCs w:val="24"/>
        </w:rPr>
        <w:t>O fornecedor</w:t>
      </w:r>
      <w:r w:rsidRPr="005A4316">
        <w:rPr>
          <w:rFonts w:ascii="Calibri" w:eastAsia="Times New Roman" w:hAnsi="Calibri" w:cs="Calibri"/>
          <w:sz w:val="24"/>
          <w:szCs w:val="24"/>
        </w:rPr>
        <w:t xml:space="preserve"> deve priorizar a segurança no ambiente de trabalho. Por isso, o fornecedor deve fornecer todos os EPI’s necessários na operação e realizar avaliações por função para elaboração de um procedimento onde contempla a descrição das atividades, riscos associados as atividades, especificando assim os EPIs necessários e procedimentos em caso de acidentes</w:t>
      </w:r>
      <w:bookmarkEnd w:id="8"/>
      <w:r w:rsidRPr="005A4316">
        <w:rPr>
          <w:rFonts w:ascii="Calibri" w:eastAsia="Times New Roman" w:hAnsi="Calibri" w:cs="Calibri"/>
          <w:sz w:val="24"/>
          <w:szCs w:val="24"/>
        </w:rPr>
        <w:t xml:space="preserve">. </w:t>
      </w:r>
    </w:p>
    <w:p w14:paraId="6ABEB42E" w14:textId="77777777" w:rsidR="00C52EC0" w:rsidRPr="005A4316" w:rsidRDefault="00C52EC0" w:rsidP="009A3CAF">
      <w:pPr>
        <w:spacing w:before="100" w:beforeAutospacing="1" w:after="100" w:afterAutospacing="1" w:line="240" w:lineRule="auto"/>
        <w:ind w:left="-851" w:right="-876"/>
        <w:jc w:val="both"/>
        <w:rPr>
          <w:rFonts w:ascii="Calibri" w:eastAsia="Times New Roman" w:hAnsi="Calibri" w:cs="Calibri"/>
          <w:sz w:val="24"/>
          <w:szCs w:val="24"/>
        </w:rPr>
      </w:pPr>
      <w:bookmarkStart w:id="9" w:name="_Hlk69477978"/>
      <w:r w:rsidRPr="00364E6C">
        <w:rPr>
          <w:rFonts w:ascii="Calibri" w:eastAsia="Times New Roman" w:hAnsi="Calibri" w:cs="Calibri"/>
          <w:b/>
          <w:bCs/>
          <w:color w:val="000099"/>
          <w:sz w:val="24"/>
          <w:szCs w:val="24"/>
        </w:rPr>
        <w:t xml:space="preserve">Segurança de Maquinas: </w:t>
      </w:r>
      <w:bookmarkStart w:id="10" w:name="_Hlk69477991"/>
      <w:bookmarkEnd w:id="9"/>
      <w:r w:rsidRPr="005A4316">
        <w:rPr>
          <w:rFonts w:ascii="Calibri" w:eastAsia="Times New Roman" w:hAnsi="Calibri" w:cs="Calibri"/>
          <w:sz w:val="24"/>
          <w:szCs w:val="24"/>
        </w:rPr>
        <w:t>O fornecedor deverá seguir a orientação e treinar seus funcionários sobre como manusear as máquinas e equipamentos corretamente. Manter os equipamentos com as manutenções conforme indicações de seus Fabricantes aumentando assim segurança das maquinas e todos os treinamentos e orientações visam garantir a saúde e segurança dos nossos colaboradores evitando possíveis afastamentos.</w:t>
      </w:r>
    </w:p>
    <w:p w14:paraId="3113405F" w14:textId="77777777" w:rsidR="00C52EC0" w:rsidRPr="005A4316" w:rsidRDefault="00C52EC0" w:rsidP="009A3CAF">
      <w:pPr>
        <w:spacing w:after="0" w:line="240" w:lineRule="auto"/>
        <w:ind w:left="-851" w:right="-876"/>
        <w:jc w:val="both"/>
        <w:rPr>
          <w:rFonts w:ascii="Calibri" w:eastAsia="Times New Roman" w:hAnsi="Calibri" w:cs="Calibri"/>
          <w:sz w:val="24"/>
          <w:szCs w:val="24"/>
        </w:rPr>
      </w:pPr>
      <w:bookmarkStart w:id="11" w:name="_Hlk69478008"/>
      <w:bookmarkEnd w:id="10"/>
      <w:r w:rsidRPr="00364E6C">
        <w:rPr>
          <w:rFonts w:ascii="Calibri" w:eastAsia="Times New Roman" w:hAnsi="Calibri" w:cs="Calibri"/>
          <w:b/>
          <w:bCs/>
          <w:color w:val="000099"/>
          <w:sz w:val="24"/>
          <w:szCs w:val="24"/>
        </w:rPr>
        <w:t>Manuseio de produtos químicos:</w:t>
      </w:r>
      <w:bookmarkEnd w:id="11"/>
      <w:r w:rsidRPr="00364E6C">
        <w:rPr>
          <w:rFonts w:ascii="Calibri" w:eastAsia="Times New Roman" w:hAnsi="Calibri" w:cs="Calibri"/>
          <w:b/>
          <w:bCs/>
          <w:color w:val="000099"/>
          <w:sz w:val="24"/>
          <w:szCs w:val="24"/>
        </w:rPr>
        <w:t xml:space="preserve"> </w:t>
      </w:r>
      <w:bookmarkStart w:id="12" w:name="_Hlk69478022"/>
      <w:r w:rsidRPr="005A4316">
        <w:rPr>
          <w:rFonts w:ascii="Calibri" w:eastAsia="Times New Roman" w:hAnsi="Calibri" w:cs="Calibri"/>
          <w:sz w:val="24"/>
          <w:szCs w:val="24"/>
        </w:rPr>
        <w:t>Muitos acidentes ocorrem devido ao uso incorreto dos produtos químicos. Para se proteger é imprescindível ficar alerta a todos os procedimentos de segurança e manuseá-los de forma correta por isso definimos os cuidados necessários:</w:t>
      </w:r>
    </w:p>
    <w:p w14:paraId="4A99596C" w14:textId="77777777" w:rsidR="00C52EC0" w:rsidRPr="005A4316" w:rsidRDefault="00C52EC0" w:rsidP="009A3CAF">
      <w:pPr>
        <w:autoSpaceDE w:val="0"/>
        <w:autoSpaceDN w:val="0"/>
        <w:adjustRightInd w:val="0"/>
        <w:spacing w:after="0" w:line="240" w:lineRule="auto"/>
        <w:ind w:left="-851" w:right="-876"/>
        <w:jc w:val="both"/>
        <w:rPr>
          <w:rFonts w:ascii="Calibri" w:eastAsia="Times New Roman" w:hAnsi="Calibri" w:cs="Calibri"/>
          <w:sz w:val="24"/>
          <w:szCs w:val="24"/>
        </w:rPr>
      </w:pPr>
      <w:r w:rsidRPr="005A4316">
        <w:rPr>
          <w:rFonts w:ascii="Calibri" w:eastAsia="Times New Roman" w:hAnsi="Calibri" w:cs="Calibri"/>
          <w:sz w:val="24"/>
          <w:szCs w:val="24"/>
        </w:rPr>
        <w:t>- Leia atentamente as instruções de uso no rotulo de produto.</w:t>
      </w:r>
    </w:p>
    <w:p w14:paraId="78086710" w14:textId="77777777" w:rsidR="00C52EC0" w:rsidRPr="005A4316" w:rsidRDefault="00C52EC0" w:rsidP="009A3CAF">
      <w:pPr>
        <w:autoSpaceDE w:val="0"/>
        <w:autoSpaceDN w:val="0"/>
        <w:adjustRightInd w:val="0"/>
        <w:spacing w:after="0" w:line="240" w:lineRule="auto"/>
        <w:ind w:left="-851" w:right="-876"/>
        <w:jc w:val="both"/>
        <w:rPr>
          <w:rFonts w:ascii="Calibri" w:eastAsia="Times New Roman" w:hAnsi="Calibri" w:cs="Calibri"/>
          <w:sz w:val="24"/>
          <w:szCs w:val="24"/>
        </w:rPr>
      </w:pPr>
      <w:r w:rsidRPr="005A4316">
        <w:rPr>
          <w:rFonts w:ascii="Calibri" w:eastAsia="Times New Roman" w:hAnsi="Calibri" w:cs="Calibri"/>
          <w:sz w:val="24"/>
          <w:szCs w:val="24"/>
        </w:rPr>
        <w:t>- Não reutilize embalagens que armazenaram produtos químicos.</w:t>
      </w:r>
    </w:p>
    <w:p w14:paraId="7566C10D" w14:textId="77777777" w:rsidR="00C52EC0" w:rsidRPr="005A4316" w:rsidRDefault="00C52EC0" w:rsidP="009A3CAF">
      <w:pPr>
        <w:autoSpaceDE w:val="0"/>
        <w:autoSpaceDN w:val="0"/>
        <w:adjustRightInd w:val="0"/>
        <w:spacing w:after="0" w:line="240" w:lineRule="auto"/>
        <w:ind w:left="-851" w:right="-876"/>
        <w:jc w:val="both"/>
        <w:rPr>
          <w:rFonts w:ascii="Calibri" w:eastAsia="Times New Roman" w:hAnsi="Calibri" w:cs="Calibri"/>
          <w:sz w:val="24"/>
          <w:szCs w:val="24"/>
        </w:rPr>
      </w:pPr>
      <w:r w:rsidRPr="005A4316">
        <w:rPr>
          <w:rFonts w:ascii="Calibri" w:eastAsia="Times New Roman" w:hAnsi="Calibri" w:cs="Calibri"/>
          <w:sz w:val="24"/>
          <w:szCs w:val="24"/>
        </w:rPr>
        <w:t>- Jamais guarde os produtos líquidos em cima dos sólidos.</w:t>
      </w:r>
    </w:p>
    <w:p w14:paraId="020913D3" w14:textId="77777777" w:rsidR="00C52EC0" w:rsidRPr="005A4316" w:rsidRDefault="00C52EC0" w:rsidP="009A3CAF">
      <w:pPr>
        <w:autoSpaceDE w:val="0"/>
        <w:autoSpaceDN w:val="0"/>
        <w:adjustRightInd w:val="0"/>
        <w:spacing w:after="0" w:line="240" w:lineRule="auto"/>
        <w:ind w:left="-851" w:right="-876"/>
        <w:jc w:val="both"/>
        <w:rPr>
          <w:rFonts w:ascii="Calibri" w:eastAsia="Times New Roman" w:hAnsi="Calibri" w:cs="Calibri"/>
          <w:sz w:val="24"/>
          <w:szCs w:val="24"/>
        </w:rPr>
      </w:pPr>
      <w:r w:rsidRPr="005A4316">
        <w:rPr>
          <w:rFonts w:ascii="Calibri" w:eastAsia="Times New Roman" w:hAnsi="Calibri" w:cs="Calibri"/>
          <w:sz w:val="24"/>
          <w:szCs w:val="24"/>
        </w:rPr>
        <w:t>- Armazene os produtos em recipientes bem fechados e em local fresco e seco, sempre de acordo com as instruções dos fabricantes, respeitando o limite de empilhamento.</w:t>
      </w:r>
    </w:p>
    <w:p w14:paraId="314A421F" w14:textId="77777777" w:rsidR="00C52EC0" w:rsidRPr="005A4316" w:rsidRDefault="00C52EC0" w:rsidP="009A3CAF">
      <w:pPr>
        <w:autoSpaceDE w:val="0"/>
        <w:autoSpaceDN w:val="0"/>
        <w:adjustRightInd w:val="0"/>
        <w:spacing w:after="0" w:line="240" w:lineRule="auto"/>
        <w:ind w:left="-851" w:right="-876"/>
        <w:jc w:val="both"/>
        <w:rPr>
          <w:rFonts w:ascii="Calibri" w:eastAsia="Times New Roman" w:hAnsi="Calibri" w:cs="Calibri"/>
          <w:sz w:val="24"/>
          <w:szCs w:val="24"/>
        </w:rPr>
      </w:pPr>
      <w:r w:rsidRPr="005A4316">
        <w:rPr>
          <w:rFonts w:ascii="Calibri" w:eastAsia="Times New Roman" w:hAnsi="Calibri" w:cs="Calibri"/>
          <w:sz w:val="24"/>
          <w:szCs w:val="24"/>
        </w:rPr>
        <w:t>- Para ter acesso aos produtos e necessário ter recebido orientações sobre os mesmos.</w:t>
      </w:r>
    </w:p>
    <w:p w14:paraId="08D76926" w14:textId="77777777" w:rsidR="00C52EC0" w:rsidRPr="005A4316" w:rsidRDefault="00C52EC0" w:rsidP="009A3CAF">
      <w:pPr>
        <w:autoSpaceDE w:val="0"/>
        <w:autoSpaceDN w:val="0"/>
        <w:adjustRightInd w:val="0"/>
        <w:spacing w:after="0" w:line="240" w:lineRule="auto"/>
        <w:ind w:left="-851" w:right="-876"/>
        <w:jc w:val="both"/>
        <w:rPr>
          <w:rFonts w:ascii="Calibri" w:eastAsia="Times New Roman" w:hAnsi="Calibri" w:cs="Calibri"/>
          <w:sz w:val="24"/>
          <w:szCs w:val="24"/>
        </w:rPr>
      </w:pPr>
      <w:r w:rsidRPr="005A4316">
        <w:rPr>
          <w:rFonts w:ascii="Calibri" w:eastAsia="Times New Roman" w:hAnsi="Calibri" w:cs="Calibri"/>
          <w:sz w:val="24"/>
          <w:szCs w:val="24"/>
        </w:rPr>
        <w:t>- Se houver vazamento de produto, sinalize o local, limpe imediatamente.</w:t>
      </w:r>
    </w:p>
    <w:p w14:paraId="4AE97EAB" w14:textId="77777777" w:rsidR="00C52EC0" w:rsidRPr="005A4316" w:rsidRDefault="00C52EC0" w:rsidP="009A3CAF">
      <w:pPr>
        <w:autoSpaceDE w:val="0"/>
        <w:autoSpaceDN w:val="0"/>
        <w:adjustRightInd w:val="0"/>
        <w:spacing w:after="0" w:line="240" w:lineRule="auto"/>
        <w:ind w:left="-851" w:right="-876"/>
        <w:jc w:val="both"/>
        <w:rPr>
          <w:rFonts w:ascii="Calibri" w:eastAsia="Times New Roman" w:hAnsi="Calibri" w:cs="Calibri"/>
          <w:sz w:val="24"/>
          <w:szCs w:val="24"/>
        </w:rPr>
      </w:pPr>
      <w:r w:rsidRPr="005A4316">
        <w:rPr>
          <w:rFonts w:ascii="Calibri" w:eastAsia="Times New Roman" w:hAnsi="Calibri" w:cs="Calibri"/>
          <w:sz w:val="24"/>
          <w:szCs w:val="24"/>
        </w:rPr>
        <w:t xml:space="preserve">- Orientação para o descarte correto. </w:t>
      </w:r>
    </w:p>
    <w:p w14:paraId="7AAD31DF" w14:textId="77777777" w:rsidR="00C52EC0" w:rsidRPr="005A4316" w:rsidRDefault="00C52EC0" w:rsidP="009A3CAF">
      <w:pPr>
        <w:autoSpaceDE w:val="0"/>
        <w:autoSpaceDN w:val="0"/>
        <w:adjustRightInd w:val="0"/>
        <w:spacing w:after="0" w:line="240" w:lineRule="auto"/>
        <w:ind w:left="-851" w:right="-876"/>
        <w:jc w:val="both"/>
        <w:rPr>
          <w:rFonts w:ascii="Calibri" w:eastAsia="Times New Roman" w:hAnsi="Calibri" w:cs="Calibri"/>
          <w:sz w:val="24"/>
          <w:szCs w:val="24"/>
        </w:rPr>
      </w:pPr>
      <w:r w:rsidRPr="005A4316">
        <w:rPr>
          <w:rFonts w:ascii="Calibri" w:eastAsia="Times New Roman" w:hAnsi="Calibri" w:cs="Calibri"/>
          <w:sz w:val="24"/>
          <w:szCs w:val="24"/>
        </w:rPr>
        <w:t>- Feche bem as embalagens após o uso.</w:t>
      </w:r>
    </w:p>
    <w:p w14:paraId="615F2A5A" w14:textId="08AB44CF" w:rsidR="00C52EC0" w:rsidRDefault="00C52EC0" w:rsidP="009A3CAF">
      <w:pPr>
        <w:spacing w:before="100" w:beforeAutospacing="1" w:after="100" w:afterAutospacing="1" w:line="240" w:lineRule="auto"/>
        <w:ind w:left="-851" w:right="-876"/>
        <w:jc w:val="both"/>
        <w:rPr>
          <w:rFonts w:ascii="Calibri" w:eastAsia="Times New Roman" w:hAnsi="Calibri" w:cs="Calibri"/>
          <w:sz w:val="24"/>
          <w:szCs w:val="24"/>
        </w:rPr>
      </w:pPr>
      <w:bookmarkStart w:id="13" w:name="_Hlk69478059"/>
      <w:bookmarkEnd w:id="12"/>
      <w:r w:rsidRPr="00364E6C">
        <w:rPr>
          <w:rFonts w:ascii="Calibri" w:eastAsia="Times New Roman" w:hAnsi="Calibri" w:cs="Calibri"/>
          <w:b/>
          <w:bCs/>
          <w:color w:val="000099"/>
          <w:sz w:val="24"/>
          <w:szCs w:val="24"/>
        </w:rPr>
        <w:t xml:space="preserve">Proteção contra incêndio: </w:t>
      </w:r>
      <w:bookmarkStart w:id="14" w:name="_Hlk69478068"/>
      <w:bookmarkEnd w:id="13"/>
      <w:r w:rsidRPr="005A4316">
        <w:rPr>
          <w:rFonts w:ascii="Calibri" w:eastAsia="Times New Roman" w:hAnsi="Calibri" w:cs="Calibri"/>
          <w:sz w:val="24"/>
          <w:szCs w:val="24"/>
        </w:rPr>
        <w:t xml:space="preserve">O fornecedor deve conhecer os riscos inerentes ao seu processo, ter o Atestado de Vistoria do Corpo de Bombeiros garantindo que os pontos e locais onde se caracteriza a real necessidade exista </w:t>
      </w:r>
      <w:r w:rsidR="00DE2412" w:rsidRPr="005A4316">
        <w:rPr>
          <w:rFonts w:ascii="Calibri" w:eastAsia="Times New Roman" w:hAnsi="Calibri" w:cs="Calibri"/>
          <w:sz w:val="24"/>
          <w:szCs w:val="24"/>
        </w:rPr>
        <w:t>um sistema</w:t>
      </w:r>
      <w:r w:rsidRPr="005A4316">
        <w:rPr>
          <w:rFonts w:ascii="Calibri" w:eastAsia="Times New Roman" w:hAnsi="Calibri" w:cs="Calibri"/>
          <w:sz w:val="24"/>
          <w:szCs w:val="24"/>
        </w:rPr>
        <w:t xml:space="preserve"> de sinalizações tanto de solo quanto sinalizações de paredes e </w:t>
      </w:r>
      <w:r w:rsidR="00DE2412" w:rsidRPr="005A4316">
        <w:rPr>
          <w:rFonts w:ascii="Calibri" w:eastAsia="Times New Roman" w:hAnsi="Calibri" w:cs="Calibri"/>
          <w:sz w:val="24"/>
          <w:szCs w:val="24"/>
        </w:rPr>
        <w:t>também sinalização</w:t>
      </w:r>
      <w:r w:rsidRPr="005A4316">
        <w:rPr>
          <w:rFonts w:ascii="Calibri" w:eastAsia="Times New Roman" w:hAnsi="Calibri" w:cs="Calibri"/>
          <w:sz w:val="24"/>
          <w:szCs w:val="24"/>
        </w:rPr>
        <w:t xml:space="preserve"> de rota de fuga e localização dos extintores. O fornecedor deverá ter colaboradores treinados para auxiliar em caso de emergência aumentando assim a proteção e combate ao incêndio.</w:t>
      </w:r>
    </w:p>
    <w:p w14:paraId="76ED9F0E" w14:textId="77777777" w:rsidR="009A3CAF" w:rsidRDefault="009A3CAF" w:rsidP="009A3CAF">
      <w:pPr>
        <w:spacing w:before="100" w:beforeAutospacing="1" w:after="100" w:afterAutospacing="1" w:line="240" w:lineRule="auto"/>
        <w:ind w:left="-851" w:right="-876"/>
        <w:jc w:val="both"/>
        <w:rPr>
          <w:rFonts w:ascii="Calibri" w:eastAsia="Times New Roman" w:hAnsi="Calibri" w:cs="Calibri"/>
          <w:sz w:val="24"/>
          <w:szCs w:val="24"/>
        </w:rPr>
      </w:pPr>
    </w:p>
    <w:bookmarkEnd w:id="3"/>
    <w:bookmarkEnd w:id="14"/>
    <w:p w14:paraId="69448506" w14:textId="7AF6F176" w:rsidR="00C52EC0" w:rsidRPr="00364E6C" w:rsidRDefault="00364E6C" w:rsidP="00364E6C">
      <w:pPr>
        <w:pStyle w:val="PargrafodaLista"/>
        <w:spacing w:after="0"/>
        <w:ind w:left="-1134" w:firstLine="0"/>
        <w:jc w:val="center"/>
        <w:rPr>
          <w:rFonts w:cstheme="minorHAnsi"/>
          <w:color w:val="000099"/>
          <w:sz w:val="30"/>
          <w:szCs w:val="30"/>
        </w:rPr>
      </w:pPr>
      <w:r w:rsidRPr="00364E6C">
        <w:rPr>
          <w:rFonts w:cstheme="minorHAnsi"/>
          <w:b/>
          <w:bCs/>
          <w:color w:val="000099"/>
          <w:sz w:val="30"/>
          <w:szCs w:val="30"/>
        </w:rPr>
        <w:t>ÉTICA NOS NEGÓCIOS</w:t>
      </w:r>
    </w:p>
    <w:p w14:paraId="5788B8F8" w14:textId="721F04DD" w:rsidR="00C52EC0" w:rsidRPr="009A3CAF" w:rsidRDefault="00DE2412" w:rsidP="009A3CAF">
      <w:pPr>
        <w:spacing w:after="0" w:line="240" w:lineRule="auto"/>
        <w:ind w:left="-993" w:right="-731"/>
        <w:jc w:val="both"/>
        <w:rPr>
          <w:rFonts w:cstheme="minorHAnsi"/>
          <w:sz w:val="24"/>
          <w:szCs w:val="24"/>
        </w:rPr>
      </w:pPr>
      <w:bookmarkStart w:id="15" w:name="_Hlk69478460"/>
      <w:bookmarkStart w:id="16" w:name="_Hlk69225730"/>
      <w:r w:rsidRPr="009A3CAF">
        <w:rPr>
          <w:rFonts w:eastAsia="Times New Roman" w:cstheme="minorHAnsi"/>
          <w:b/>
          <w:bCs/>
          <w:color w:val="000099"/>
          <w:sz w:val="24"/>
          <w:szCs w:val="24"/>
        </w:rPr>
        <w:t>Corrupção:</w:t>
      </w:r>
      <w:r w:rsidR="00C52EC0" w:rsidRPr="009A3CAF">
        <w:rPr>
          <w:rFonts w:eastAsia="Times New Roman" w:cstheme="minorHAnsi"/>
          <w:color w:val="000099"/>
          <w:sz w:val="24"/>
          <w:szCs w:val="24"/>
        </w:rPr>
        <w:t xml:space="preserve"> </w:t>
      </w:r>
      <w:r w:rsidR="00C52EC0" w:rsidRPr="009A3CAF">
        <w:rPr>
          <w:rFonts w:cstheme="minorHAnsi"/>
          <w:sz w:val="24"/>
          <w:szCs w:val="24"/>
        </w:rPr>
        <w:t>O fornecedor deve repudiar qualquer forma de corrupção.  Se mantendo sempre atentos as situações que caracterize esse tipo de comportamento. A prática desses atos está sujeita a medidas disciplinares e a sanções de acordo com a legislação vigente.</w:t>
      </w:r>
    </w:p>
    <w:p w14:paraId="35119AC7" w14:textId="77777777" w:rsidR="00037123" w:rsidRPr="009A3CAF" w:rsidRDefault="00037123" w:rsidP="005A4316">
      <w:pPr>
        <w:numPr>
          <w:ilvl w:val="0"/>
          <w:numId w:val="17"/>
        </w:numPr>
        <w:tabs>
          <w:tab w:val="left" w:pos="-567"/>
        </w:tabs>
        <w:overflowPunct w:val="0"/>
        <w:autoSpaceDE w:val="0"/>
        <w:autoSpaceDN w:val="0"/>
        <w:adjustRightInd w:val="0"/>
        <w:spacing w:after="0" w:line="240" w:lineRule="auto"/>
        <w:ind w:left="-851" w:right="-731" w:firstLine="0"/>
        <w:jc w:val="both"/>
        <w:textAlignment w:val="baseline"/>
        <w:rPr>
          <w:rFonts w:eastAsia="Arial Unicode MS" w:cstheme="minorHAnsi"/>
          <w:b/>
          <w:color w:val="000099"/>
          <w:sz w:val="24"/>
          <w:szCs w:val="24"/>
        </w:rPr>
      </w:pPr>
      <w:r w:rsidRPr="009A3CAF">
        <w:rPr>
          <w:rFonts w:eastAsia="Arial Unicode MS" w:cstheme="minorHAnsi"/>
          <w:b/>
          <w:color w:val="000099"/>
          <w:sz w:val="24"/>
          <w:szCs w:val="24"/>
        </w:rPr>
        <w:t xml:space="preserve">Fraude </w:t>
      </w:r>
    </w:p>
    <w:p w14:paraId="7F6BA6F8" w14:textId="77777777" w:rsidR="00037123" w:rsidRPr="009A3CAF" w:rsidRDefault="00037123" w:rsidP="005A4316">
      <w:pPr>
        <w:spacing w:after="0" w:line="240" w:lineRule="auto"/>
        <w:ind w:left="-851" w:right="-731"/>
        <w:jc w:val="both"/>
        <w:rPr>
          <w:rFonts w:eastAsia="Arial Unicode MS" w:cstheme="minorHAnsi"/>
          <w:sz w:val="22"/>
        </w:rPr>
      </w:pPr>
      <w:r w:rsidRPr="009A3CAF">
        <w:rPr>
          <w:rFonts w:eastAsia="Arial Unicode MS" w:cstheme="minorHAnsi"/>
          <w:sz w:val="22"/>
        </w:rPr>
        <w:t xml:space="preserve">O fornecedor deverá impedir qualquer atividade fraudulenta por seus representantes com relação ao recebimento de quaisquer recursos pela MANGOTEX, denunciando qualquer solicitação fraudulenta. O fornecedor garante que não dará quaisquer gratificações ou comissões, nem concorda e não concordará em pagar comissão a qualquer empregado, agente, funcionário, ou representante da MANGOTEX relacionado a </w:t>
      </w:r>
      <w:r w:rsidRPr="009A3CAF">
        <w:rPr>
          <w:rFonts w:eastAsia="Arial Unicode MS" w:cstheme="minorHAnsi"/>
          <w:color w:val="2F2B20" w:themeColor="text1"/>
          <w:sz w:val="22"/>
        </w:rPr>
        <w:t xml:space="preserve">qualquer fornecimento de bens ou serviços, ou a qualquer outro contrato firmado com a MANGOTEX. Se O </w:t>
      </w:r>
      <w:r w:rsidRPr="009A3CAF">
        <w:rPr>
          <w:rFonts w:eastAsia="Arial Unicode MS" w:cstheme="minorHAnsi"/>
          <w:sz w:val="22"/>
        </w:rPr>
        <w:t>fornecedor</w:t>
      </w:r>
      <w:r w:rsidRPr="009A3CAF">
        <w:rPr>
          <w:rFonts w:eastAsia="Arial Unicode MS" w:cstheme="minorHAnsi"/>
          <w:color w:val="2F2B20" w:themeColor="text1"/>
          <w:sz w:val="22"/>
        </w:rPr>
        <w:t xml:space="preserve"> ou qualquer pessoa, agindo em seu nome, estiver descumprindo as previsões acima definidas, a MANGOTEX poderão rescindir o pedido ou contrato  e receber do </w:t>
      </w:r>
      <w:r w:rsidRPr="009A3CAF">
        <w:rPr>
          <w:rFonts w:eastAsia="Arial Unicode MS" w:cstheme="minorHAnsi"/>
          <w:sz w:val="22"/>
        </w:rPr>
        <w:t>fornecedor</w:t>
      </w:r>
      <w:r w:rsidRPr="009A3CAF">
        <w:rPr>
          <w:rFonts w:eastAsia="Arial Unicode MS" w:cstheme="minorHAnsi"/>
          <w:color w:val="2F2B20" w:themeColor="text1"/>
          <w:sz w:val="22"/>
        </w:rPr>
        <w:t xml:space="preserve"> o montante de quaisquer prejuízos sofridos pela Contratante, resultantes de tal rescisão; ou ser totalmente ressarcidas pela Contratada por qualquer prejuízo sofrido pela Contratante em consequência de qualquer violação desta cláusula, independentemente da rescisão ou não do pedido em questão, estipulado no mínimo em R$ 100.000,00 (cem mil reais</w:t>
      </w:r>
      <w:r w:rsidRPr="009A3CAF">
        <w:rPr>
          <w:rFonts w:eastAsia="Arial Unicode MS" w:cstheme="minorHAnsi"/>
          <w:sz w:val="22"/>
        </w:rPr>
        <w:t>).</w:t>
      </w:r>
    </w:p>
    <w:p w14:paraId="5522D8B7" w14:textId="77777777" w:rsidR="00037123" w:rsidRPr="009A3CAF" w:rsidRDefault="00037123" w:rsidP="005A4316">
      <w:pPr>
        <w:spacing w:after="0" w:line="240" w:lineRule="auto"/>
        <w:ind w:left="-1134" w:right="-731"/>
        <w:jc w:val="both"/>
        <w:rPr>
          <w:rFonts w:cstheme="minorHAnsi"/>
          <w:b/>
          <w:bCs/>
          <w:sz w:val="24"/>
          <w:szCs w:val="24"/>
        </w:rPr>
      </w:pPr>
    </w:p>
    <w:p w14:paraId="5B712C52" w14:textId="185CCE81" w:rsidR="00C52EC0" w:rsidRPr="009A3CAF" w:rsidRDefault="00C52EC0" w:rsidP="009A3CAF">
      <w:pPr>
        <w:spacing w:after="0" w:line="240" w:lineRule="auto"/>
        <w:ind w:left="-993" w:right="-731"/>
        <w:jc w:val="both"/>
        <w:rPr>
          <w:rFonts w:cstheme="minorHAnsi"/>
          <w:sz w:val="24"/>
          <w:szCs w:val="24"/>
        </w:rPr>
      </w:pPr>
      <w:bookmarkStart w:id="17" w:name="_Hlk69478491"/>
      <w:bookmarkEnd w:id="15"/>
      <w:r w:rsidRPr="009A3CAF">
        <w:rPr>
          <w:rFonts w:cstheme="minorHAnsi"/>
          <w:b/>
          <w:bCs/>
          <w:color w:val="000099"/>
          <w:sz w:val="24"/>
          <w:szCs w:val="24"/>
        </w:rPr>
        <w:t>Responsabilidade Financeira</w:t>
      </w:r>
      <w:r w:rsidRPr="009A3CAF">
        <w:rPr>
          <w:rFonts w:eastAsia="Times New Roman" w:cstheme="minorHAnsi"/>
          <w:color w:val="000099"/>
          <w:sz w:val="24"/>
          <w:szCs w:val="24"/>
        </w:rPr>
        <w:t xml:space="preserve">: </w:t>
      </w:r>
      <w:r w:rsidRPr="009A3CAF">
        <w:rPr>
          <w:rFonts w:cstheme="minorHAnsi"/>
          <w:sz w:val="24"/>
          <w:szCs w:val="24"/>
        </w:rPr>
        <w:t>O fornecedor deverá utilizar de forma consciente seus recursos pela melhoria de processos e procedimentos e se compromete com o registro financeiro com foco sempre na transparência e exatidão das informações registradas. É dever do fornecedor preservar pastas de arquivo, livros e registos transparentes e atualizados de forma a fazer prova de conformidade com as normas governativas, das matérias-primas, dos serviços e do setor aplicáveis.</w:t>
      </w:r>
    </w:p>
    <w:p w14:paraId="3B6AD7AC" w14:textId="3364B5AF" w:rsidR="00364E6C" w:rsidRPr="009A3CAF" w:rsidRDefault="00364E6C" w:rsidP="009A3CAF">
      <w:pPr>
        <w:spacing w:after="0" w:line="240" w:lineRule="auto"/>
        <w:ind w:left="-993" w:right="-731"/>
        <w:jc w:val="both"/>
        <w:rPr>
          <w:rFonts w:cstheme="minorHAnsi"/>
          <w:sz w:val="24"/>
          <w:szCs w:val="24"/>
        </w:rPr>
      </w:pPr>
    </w:p>
    <w:p w14:paraId="1FBE3A28" w14:textId="622DDC8F" w:rsidR="00C52EC0" w:rsidRPr="009A3CAF" w:rsidRDefault="00C52EC0" w:rsidP="009A3CAF">
      <w:pPr>
        <w:spacing w:after="0" w:line="240" w:lineRule="auto"/>
        <w:ind w:left="-993" w:right="-731"/>
        <w:jc w:val="both"/>
        <w:rPr>
          <w:rFonts w:cstheme="minorHAnsi"/>
          <w:sz w:val="24"/>
          <w:szCs w:val="24"/>
        </w:rPr>
      </w:pPr>
      <w:bookmarkStart w:id="18" w:name="_Hlk69478509"/>
      <w:bookmarkEnd w:id="17"/>
      <w:r w:rsidRPr="009A3CAF">
        <w:rPr>
          <w:rFonts w:cstheme="minorHAnsi"/>
          <w:b/>
          <w:bCs/>
          <w:color w:val="000099"/>
          <w:sz w:val="24"/>
          <w:szCs w:val="24"/>
        </w:rPr>
        <w:t>Divulgação de informações</w:t>
      </w:r>
      <w:r w:rsidRPr="009A3CAF">
        <w:rPr>
          <w:rFonts w:eastAsia="Times New Roman" w:cstheme="minorHAnsi"/>
          <w:sz w:val="24"/>
          <w:szCs w:val="24"/>
        </w:rPr>
        <w:t xml:space="preserve">: </w:t>
      </w:r>
      <w:r w:rsidRPr="009A3CAF">
        <w:rPr>
          <w:rFonts w:cstheme="minorHAnsi"/>
          <w:sz w:val="24"/>
          <w:szCs w:val="24"/>
        </w:rPr>
        <w:t>O fornecedor sabe da responsabilidade que tem em divulgar as informações sobre todas as ações tomadas por sua empresa nos temas relevantes como Saúde e Segurança, meio ambiente entre outros. Por isso é importante ter o controle de quais informações serão divulgadas.</w:t>
      </w:r>
    </w:p>
    <w:p w14:paraId="14734447" w14:textId="46AD063C" w:rsidR="00364E6C" w:rsidRPr="009A3CAF" w:rsidRDefault="00364E6C" w:rsidP="009A3CAF">
      <w:pPr>
        <w:spacing w:after="0" w:line="240" w:lineRule="auto"/>
        <w:ind w:left="-993" w:right="-731"/>
        <w:jc w:val="both"/>
        <w:rPr>
          <w:rFonts w:cstheme="minorHAnsi"/>
          <w:sz w:val="24"/>
          <w:szCs w:val="24"/>
        </w:rPr>
      </w:pPr>
    </w:p>
    <w:p w14:paraId="5FC9C761" w14:textId="5DEB0D3E" w:rsidR="00C52EC0" w:rsidRPr="009A3CAF" w:rsidRDefault="00C52EC0" w:rsidP="009A3CAF">
      <w:pPr>
        <w:spacing w:after="0" w:line="240" w:lineRule="auto"/>
        <w:ind w:left="-993" w:right="-731"/>
        <w:jc w:val="both"/>
        <w:rPr>
          <w:rFonts w:cstheme="minorHAnsi"/>
          <w:sz w:val="24"/>
          <w:szCs w:val="24"/>
        </w:rPr>
      </w:pPr>
      <w:bookmarkStart w:id="19" w:name="_Hlk69478522"/>
      <w:bookmarkEnd w:id="18"/>
      <w:r w:rsidRPr="009A3CAF">
        <w:rPr>
          <w:rFonts w:cstheme="minorHAnsi"/>
          <w:b/>
          <w:bCs/>
          <w:color w:val="000099"/>
          <w:sz w:val="24"/>
          <w:szCs w:val="24"/>
        </w:rPr>
        <w:t xml:space="preserve">Concorrência Justa: </w:t>
      </w:r>
      <w:r w:rsidRPr="009A3CAF">
        <w:rPr>
          <w:rFonts w:cstheme="minorHAnsi"/>
          <w:sz w:val="24"/>
          <w:szCs w:val="24"/>
        </w:rPr>
        <w:t>O fornecedor deve somente realizar negócios baseados em mérito, princípios de economia de mercado e livre concorrência respeitando assim as leis e os princípios Éticos.</w:t>
      </w:r>
    </w:p>
    <w:p w14:paraId="1D67E2D6" w14:textId="316C3554" w:rsidR="00364E6C" w:rsidRPr="009A3CAF" w:rsidRDefault="00364E6C" w:rsidP="009A3CAF">
      <w:pPr>
        <w:spacing w:after="0" w:line="240" w:lineRule="auto"/>
        <w:ind w:left="-993" w:right="-731"/>
        <w:jc w:val="both"/>
        <w:rPr>
          <w:rFonts w:cstheme="minorHAnsi"/>
          <w:sz w:val="24"/>
          <w:szCs w:val="24"/>
        </w:rPr>
      </w:pPr>
    </w:p>
    <w:p w14:paraId="5AF2AC94" w14:textId="1B09C4A1" w:rsidR="00C52EC0" w:rsidRPr="009A3CAF" w:rsidRDefault="00C52EC0" w:rsidP="009A3CAF">
      <w:pPr>
        <w:spacing w:after="0" w:line="240" w:lineRule="auto"/>
        <w:ind w:left="-993" w:right="-731"/>
        <w:jc w:val="both"/>
        <w:rPr>
          <w:rFonts w:ascii="Calibri" w:hAnsi="Calibri" w:cs="Calibri"/>
          <w:sz w:val="24"/>
          <w:szCs w:val="24"/>
        </w:rPr>
      </w:pPr>
      <w:bookmarkStart w:id="20" w:name="_Hlk69478535"/>
      <w:bookmarkEnd w:id="19"/>
      <w:r w:rsidRPr="009A3CAF">
        <w:rPr>
          <w:rFonts w:ascii="Calibri" w:hAnsi="Calibri" w:cs="Calibri"/>
          <w:b/>
          <w:bCs/>
          <w:color w:val="000099"/>
          <w:sz w:val="24"/>
          <w:szCs w:val="24"/>
        </w:rPr>
        <w:t xml:space="preserve">Conflito de interesse: </w:t>
      </w:r>
      <w:r w:rsidRPr="009A3CAF">
        <w:rPr>
          <w:rFonts w:ascii="Calibri" w:hAnsi="Calibri" w:cs="Calibri"/>
          <w:sz w:val="24"/>
          <w:szCs w:val="24"/>
        </w:rPr>
        <w:t>O fornecedor deverá respeitar os interesses particulares dos seus colaboradores deixamos claro para os colaboradores o que é aceito e o que não é para que não haja conflitos de interesses.</w:t>
      </w:r>
    </w:p>
    <w:p w14:paraId="60C9196C" w14:textId="459D55BC" w:rsidR="00A946E4" w:rsidRPr="009A3CAF" w:rsidRDefault="00A946E4" w:rsidP="009A3CAF">
      <w:pPr>
        <w:spacing w:after="0" w:line="240" w:lineRule="auto"/>
        <w:ind w:left="-993" w:right="-731"/>
        <w:jc w:val="both"/>
        <w:rPr>
          <w:rFonts w:ascii="Calibri" w:hAnsi="Calibri" w:cs="Calibri"/>
          <w:sz w:val="24"/>
          <w:szCs w:val="24"/>
        </w:rPr>
      </w:pPr>
    </w:p>
    <w:p w14:paraId="2AD38987" w14:textId="5AECBABE" w:rsidR="00C52EC0" w:rsidRPr="009A3CAF" w:rsidRDefault="00C52EC0" w:rsidP="009A3CAF">
      <w:pPr>
        <w:spacing w:after="0" w:line="240" w:lineRule="auto"/>
        <w:ind w:left="-993" w:right="-731"/>
        <w:jc w:val="both"/>
        <w:rPr>
          <w:rFonts w:ascii="Calibri" w:hAnsi="Calibri" w:cs="Calibri"/>
          <w:sz w:val="24"/>
          <w:szCs w:val="24"/>
        </w:rPr>
      </w:pPr>
      <w:bookmarkStart w:id="21" w:name="_Hlk69478544"/>
      <w:bookmarkEnd w:id="20"/>
      <w:r w:rsidRPr="009A3CAF">
        <w:rPr>
          <w:rFonts w:ascii="Calibri" w:hAnsi="Calibri" w:cs="Calibri"/>
          <w:b/>
          <w:bCs/>
          <w:color w:val="000099"/>
          <w:sz w:val="24"/>
          <w:szCs w:val="24"/>
        </w:rPr>
        <w:t xml:space="preserve">Peças Falsificadas: </w:t>
      </w:r>
      <w:r w:rsidRPr="009A3CAF">
        <w:rPr>
          <w:rFonts w:ascii="Calibri" w:hAnsi="Calibri" w:cs="Calibri"/>
          <w:sz w:val="24"/>
          <w:szCs w:val="24"/>
        </w:rPr>
        <w:t>O fornecedor tem que compreender o impacto das peças falsificadas no mercado e deve vetar a utilização de peças ou softwares falsos ou provenientes de fontes ilícitas ou duvidosas.</w:t>
      </w:r>
    </w:p>
    <w:p w14:paraId="08A46621" w14:textId="77777777" w:rsidR="00A946E4" w:rsidRPr="009A3CAF" w:rsidRDefault="00A946E4" w:rsidP="009A3CAF">
      <w:pPr>
        <w:spacing w:after="0" w:line="240" w:lineRule="auto"/>
        <w:ind w:left="-993" w:right="-731"/>
        <w:jc w:val="both"/>
        <w:rPr>
          <w:rFonts w:ascii="Calibri" w:hAnsi="Calibri" w:cs="Calibri"/>
          <w:sz w:val="24"/>
          <w:szCs w:val="24"/>
        </w:rPr>
      </w:pPr>
    </w:p>
    <w:p w14:paraId="104FB8C4" w14:textId="4D3B72D5" w:rsidR="00C52EC0" w:rsidRPr="009A3CAF" w:rsidRDefault="00C52EC0" w:rsidP="009A3CAF">
      <w:pPr>
        <w:spacing w:after="0" w:line="240" w:lineRule="auto"/>
        <w:ind w:left="-993" w:right="-731"/>
        <w:jc w:val="both"/>
        <w:rPr>
          <w:rFonts w:ascii="Calibri" w:hAnsi="Calibri" w:cs="Calibri"/>
          <w:sz w:val="24"/>
          <w:szCs w:val="24"/>
        </w:rPr>
      </w:pPr>
      <w:bookmarkStart w:id="22" w:name="_Hlk69478552"/>
      <w:bookmarkEnd w:id="21"/>
      <w:r w:rsidRPr="009A3CAF">
        <w:rPr>
          <w:rFonts w:ascii="Calibri" w:hAnsi="Calibri" w:cs="Calibri"/>
          <w:b/>
          <w:bCs/>
          <w:color w:val="000099"/>
          <w:sz w:val="24"/>
          <w:szCs w:val="24"/>
        </w:rPr>
        <w:t xml:space="preserve">Propriedade Intelectual: </w:t>
      </w:r>
      <w:r w:rsidRPr="009A3CAF">
        <w:rPr>
          <w:rFonts w:ascii="Calibri" w:hAnsi="Calibri" w:cs="Calibri"/>
          <w:sz w:val="24"/>
          <w:szCs w:val="24"/>
        </w:rPr>
        <w:t xml:space="preserve">O Fornecedor deve preservar o patrimônio físico, intelectual e material da sua empresa e a saúde e segurança própria e dos demais que trabalham nas instalações da empresa são </w:t>
      </w:r>
      <w:r w:rsidR="00DE2412" w:rsidRPr="009A3CAF">
        <w:rPr>
          <w:rFonts w:ascii="Calibri" w:hAnsi="Calibri" w:cs="Calibri"/>
          <w:sz w:val="24"/>
          <w:szCs w:val="24"/>
        </w:rPr>
        <w:t>prioridades,</w:t>
      </w:r>
      <w:r w:rsidRPr="009A3CAF">
        <w:rPr>
          <w:rFonts w:ascii="Calibri" w:hAnsi="Calibri" w:cs="Calibri"/>
          <w:sz w:val="24"/>
          <w:szCs w:val="24"/>
        </w:rPr>
        <w:t xml:space="preserve"> por isso respeitar e valorizar o intelecto de seus colaboradores, parceiros de negócio e concorrentes é imprescindível.</w:t>
      </w:r>
    </w:p>
    <w:p w14:paraId="46F3F758" w14:textId="718277E1" w:rsidR="00364E6C" w:rsidRPr="009A3CAF" w:rsidRDefault="00364E6C" w:rsidP="009A3CAF">
      <w:pPr>
        <w:spacing w:after="0" w:line="240" w:lineRule="auto"/>
        <w:ind w:left="-993" w:right="-731"/>
        <w:jc w:val="both"/>
        <w:rPr>
          <w:rFonts w:ascii="Calibri" w:hAnsi="Calibri" w:cs="Calibri"/>
          <w:sz w:val="24"/>
          <w:szCs w:val="24"/>
        </w:rPr>
      </w:pPr>
    </w:p>
    <w:p w14:paraId="5D6FFDEF" w14:textId="35561E8B" w:rsidR="00C52EC0" w:rsidRPr="009A3CAF" w:rsidRDefault="00C52EC0" w:rsidP="009A3CAF">
      <w:pPr>
        <w:spacing w:after="0" w:line="240" w:lineRule="auto"/>
        <w:ind w:left="-993" w:right="-731"/>
        <w:jc w:val="both"/>
        <w:rPr>
          <w:rFonts w:ascii="Calibri" w:hAnsi="Calibri" w:cs="Calibri"/>
          <w:sz w:val="24"/>
          <w:szCs w:val="24"/>
        </w:rPr>
      </w:pPr>
      <w:bookmarkStart w:id="23" w:name="_Hlk69224334"/>
      <w:bookmarkEnd w:id="22"/>
      <w:r w:rsidRPr="009A3CAF">
        <w:rPr>
          <w:rFonts w:ascii="Calibri" w:hAnsi="Calibri" w:cs="Calibri"/>
          <w:b/>
          <w:bCs/>
          <w:color w:val="000099"/>
          <w:sz w:val="24"/>
          <w:szCs w:val="24"/>
        </w:rPr>
        <w:t xml:space="preserve">Exportações e de Sanções Econômica: </w:t>
      </w:r>
      <w:r w:rsidRPr="009A3CAF">
        <w:rPr>
          <w:rFonts w:ascii="Calibri" w:hAnsi="Calibri" w:cs="Calibri"/>
          <w:sz w:val="24"/>
          <w:szCs w:val="24"/>
        </w:rPr>
        <w:t xml:space="preserve">Todos os colaboradores do fornecedor devem seguir e respeitar a política de controle das exportações e de sanções econômicas, bem como todas as leis em vigor no país que estejam atuando. Isto inclui leis e regulamentos relativos a embargos comerciais e sanções </w:t>
      </w:r>
      <w:r w:rsidR="00DE2412" w:rsidRPr="009A3CAF">
        <w:rPr>
          <w:rFonts w:ascii="Calibri" w:hAnsi="Calibri" w:cs="Calibri"/>
          <w:sz w:val="24"/>
          <w:szCs w:val="24"/>
        </w:rPr>
        <w:t>econômicas, controle</w:t>
      </w:r>
      <w:r w:rsidRPr="009A3CAF">
        <w:rPr>
          <w:rFonts w:ascii="Calibri" w:hAnsi="Calibri" w:cs="Calibri"/>
          <w:sz w:val="24"/>
          <w:szCs w:val="24"/>
        </w:rPr>
        <w:t xml:space="preserve"> de exportações, leis anti-boicote, de segurança de cargas, classificação e avaliação de importação, marcação de produto/país de origem e acordos de livre comércio.</w:t>
      </w:r>
    </w:p>
    <w:p w14:paraId="674D5933" w14:textId="77777777" w:rsidR="00A946E4" w:rsidRPr="009A3CAF" w:rsidRDefault="00A946E4" w:rsidP="009A3CAF">
      <w:pPr>
        <w:spacing w:after="0" w:line="240" w:lineRule="auto"/>
        <w:ind w:left="-993" w:right="-731"/>
        <w:jc w:val="both"/>
        <w:rPr>
          <w:rFonts w:ascii="Calibri" w:hAnsi="Calibri" w:cs="Calibri"/>
          <w:sz w:val="24"/>
          <w:szCs w:val="24"/>
        </w:rPr>
      </w:pPr>
    </w:p>
    <w:p w14:paraId="7DDB7AF7" w14:textId="2CB0F1CB" w:rsidR="00AD379F" w:rsidRPr="009A3CAF" w:rsidRDefault="00C52EC0" w:rsidP="009A3CAF">
      <w:pPr>
        <w:spacing w:after="0" w:line="240" w:lineRule="auto"/>
        <w:ind w:left="-993" w:right="-731"/>
        <w:jc w:val="both"/>
        <w:rPr>
          <w:rFonts w:ascii="Calibri" w:hAnsi="Calibri" w:cs="Calibri"/>
          <w:sz w:val="24"/>
          <w:szCs w:val="24"/>
        </w:rPr>
      </w:pPr>
      <w:bookmarkStart w:id="24" w:name="_Hlk69478570"/>
      <w:bookmarkEnd w:id="23"/>
      <w:r w:rsidRPr="009A3CAF">
        <w:rPr>
          <w:rFonts w:ascii="Calibri" w:hAnsi="Calibri" w:cs="Calibri"/>
          <w:b/>
          <w:bCs/>
          <w:color w:val="000099"/>
          <w:sz w:val="24"/>
          <w:szCs w:val="24"/>
        </w:rPr>
        <w:t xml:space="preserve">Retaliação: </w:t>
      </w:r>
      <w:r w:rsidRPr="009A3CAF">
        <w:rPr>
          <w:rFonts w:ascii="Calibri" w:hAnsi="Calibri" w:cs="Calibri"/>
          <w:sz w:val="24"/>
          <w:szCs w:val="24"/>
        </w:rPr>
        <w:t>O fornecedor deve disponibiliza um canal de denúncia para que seja informado, de forma anônima afim de que não devam ser praticadas perseguições, punições ou quaisquer outras formas de retaliação aos denunciantes ou testemunhas envolvidas em processos de apuração de infração no âmbito da ética. O mecanismo deve ser monitorizado por um responsável nomeado para o efeito que conservará estes registos e tomará as medidas necessárias de forma confidencial.</w:t>
      </w:r>
      <w:bookmarkEnd w:id="16"/>
      <w:bookmarkEnd w:id="24"/>
    </w:p>
    <w:p w14:paraId="06C1964E" w14:textId="4E363586" w:rsidR="00DE6DAA" w:rsidRPr="00DE6DAA" w:rsidRDefault="00DE6DAA" w:rsidP="00DE6DAA">
      <w:pPr>
        <w:pStyle w:val="PargrafodaLista"/>
        <w:spacing w:after="0"/>
        <w:ind w:left="-992" w:firstLine="0"/>
        <w:jc w:val="center"/>
        <w:rPr>
          <w:rFonts w:ascii="Calibri" w:hAnsi="Calibri" w:cs="Calibri"/>
          <w:b/>
          <w:bCs/>
          <w:color w:val="000099"/>
          <w:sz w:val="30"/>
          <w:szCs w:val="30"/>
        </w:rPr>
      </w:pPr>
      <w:r w:rsidRPr="00364E6C">
        <w:rPr>
          <w:rFonts w:ascii="Calibri" w:hAnsi="Calibri" w:cs="Calibri"/>
          <w:b/>
          <w:bCs/>
          <w:color w:val="000099"/>
          <w:sz w:val="30"/>
          <w:szCs w:val="30"/>
        </w:rPr>
        <w:t>POLÍTICA AMBIENTAL</w:t>
      </w:r>
    </w:p>
    <w:p w14:paraId="532B2024" w14:textId="284F4016" w:rsidR="00037123" w:rsidRPr="008A09C7" w:rsidRDefault="008A09C7" w:rsidP="009A3CAF">
      <w:pPr>
        <w:pStyle w:val="Cabealho"/>
        <w:tabs>
          <w:tab w:val="clear" w:pos="9360"/>
          <w:tab w:val="right" w:pos="8931"/>
        </w:tabs>
        <w:ind w:left="-992" w:right="-876"/>
        <w:jc w:val="both"/>
        <w:rPr>
          <w:rFonts w:cstheme="minorHAnsi"/>
          <w:sz w:val="24"/>
          <w:szCs w:val="24"/>
        </w:rPr>
      </w:pPr>
      <w:r w:rsidRPr="008A09C7">
        <w:rPr>
          <w:rFonts w:cstheme="minorHAnsi"/>
          <w:sz w:val="24"/>
          <w:szCs w:val="24"/>
        </w:rPr>
        <w:t>O Fornecedor compromete-se a observar que está em conformidade com os requisitos estatutários e regulamentares do país de recebimento, expedido e de destino, ficando responsável pela obtenção e manutenção de quaisquer alvarás ou licenças exigid</w:t>
      </w:r>
      <w:r>
        <w:rPr>
          <w:rFonts w:cstheme="minorHAnsi"/>
          <w:sz w:val="24"/>
          <w:szCs w:val="24"/>
        </w:rPr>
        <w:t>a</w:t>
      </w:r>
      <w:r w:rsidRPr="008A09C7">
        <w:rPr>
          <w:rFonts w:cstheme="minorHAnsi"/>
          <w:sz w:val="24"/>
          <w:szCs w:val="24"/>
        </w:rPr>
        <w:t>s pelos órgãos públicos em decorrência da execução direta ou indiretamente de fornecimento de processos, produtos e serviços para a MANGOTEX. Compromete-se</w:t>
      </w:r>
      <w:r w:rsidR="00037123" w:rsidRPr="008A09C7">
        <w:rPr>
          <w:rFonts w:cstheme="minorHAnsi"/>
          <w:sz w:val="24"/>
          <w:szCs w:val="24"/>
        </w:rPr>
        <w:t xml:space="preserve"> com um desenvolvimento sustentável, com a prevenção de poluição</w:t>
      </w:r>
      <w:r w:rsidR="004A77C2">
        <w:rPr>
          <w:rFonts w:cstheme="minorHAnsi"/>
          <w:sz w:val="24"/>
          <w:szCs w:val="24"/>
        </w:rPr>
        <w:t xml:space="preserve">, </w:t>
      </w:r>
      <w:r w:rsidR="00037123" w:rsidRPr="008A09C7">
        <w:rPr>
          <w:rFonts w:cstheme="minorHAnsi"/>
          <w:sz w:val="24"/>
          <w:szCs w:val="24"/>
        </w:rPr>
        <w:t xml:space="preserve">desperdício de recursos naturais, </w:t>
      </w:r>
      <w:r w:rsidR="004A77C2">
        <w:rPr>
          <w:rFonts w:ascii="Calibri" w:hAnsi="Calibri" w:cs="Calibri"/>
          <w:sz w:val="24"/>
          <w:szCs w:val="24"/>
        </w:rPr>
        <w:t>biodiversidade, uso da terra e desmatamento, qualidade do solo, emissões de ruídos</w:t>
      </w:r>
      <w:r w:rsidR="004A7992">
        <w:rPr>
          <w:rFonts w:ascii="Calibri" w:hAnsi="Calibri" w:cs="Calibri"/>
          <w:sz w:val="24"/>
          <w:szCs w:val="24"/>
        </w:rPr>
        <w:t xml:space="preserve">, descarbonização, bem-estar animal, </w:t>
      </w:r>
      <w:r w:rsidR="00037123" w:rsidRPr="008A09C7">
        <w:rPr>
          <w:rFonts w:cstheme="minorHAnsi"/>
          <w:sz w:val="24"/>
          <w:szCs w:val="24"/>
        </w:rPr>
        <w:t>incluindo aquelas relacionadas ao manuseio, reciclagem, eliminação ou disposição de resíduos e material perigoso.</w:t>
      </w:r>
    </w:p>
    <w:p w14:paraId="387CE237" w14:textId="77777777" w:rsidR="00037123" w:rsidRPr="008B1F0A" w:rsidRDefault="00037123" w:rsidP="009A3CAF">
      <w:pPr>
        <w:pStyle w:val="Cabealho"/>
        <w:tabs>
          <w:tab w:val="clear" w:pos="9360"/>
          <w:tab w:val="right" w:pos="8931"/>
        </w:tabs>
        <w:ind w:left="-992" w:right="-876"/>
        <w:jc w:val="both"/>
        <w:rPr>
          <w:rFonts w:ascii="Calibri" w:hAnsi="Calibri" w:cs="Calibri"/>
          <w:sz w:val="24"/>
          <w:szCs w:val="24"/>
        </w:rPr>
      </w:pPr>
      <w:r w:rsidRPr="008B1F0A">
        <w:rPr>
          <w:rFonts w:ascii="Calibri" w:hAnsi="Calibri" w:cs="Calibri"/>
          <w:sz w:val="24"/>
          <w:szCs w:val="24"/>
        </w:rPr>
        <w:t>A MANGOTEX enviará a cada 12 (doze) meses o Questionário de Sustentabilidade (como autoavaliação), a fim de verificar o atendimento a requisitos mínimos de Meio Ambiente, Padrões Sociais, Proteção a Saúde e Trabalho e Ética Organizacional.</w:t>
      </w:r>
    </w:p>
    <w:p w14:paraId="52472231" w14:textId="77777777" w:rsidR="00037123" w:rsidRPr="004A77C2" w:rsidRDefault="00037123" w:rsidP="009A3CAF">
      <w:pPr>
        <w:pStyle w:val="PargrafodaLista"/>
        <w:tabs>
          <w:tab w:val="right" w:pos="8931"/>
        </w:tabs>
        <w:spacing w:after="0"/>
        <w:ind w:left="-992" w:right="-876" w:firstLine="0"/>
        <w:jc w:val="both"/>
        <w:rPr>
          <w:rFonts w:ascii="Calibri" w:hAnsi="Calibri" w:cs="Calibri"/>
          <w:sz w:val="20"/>
          <w:szCs w:val="20"/>
        </w:rPr>
      </w:pPr>
    </w:p>
    <w:p w14:paraId="0DF7A1D2" w14:textId="77777777" w:rsidR="00037123" w:rsidRPr="008B1F0A" w:rsidRDefault="00037123" w:rsidP="009A3CAF">
      <w:pPr>
        <w:pStyle w:val="SemEspaamento"/>
        <w:tabs>
          <w:tab w:val="right" w:pos="8931"/>
        </w:tabs>
        <w:ind w:left="-992" w:right="-876"/>
        <w:jc w:val="both"/>
        <w:rPr>
          <w:rFonts w:ascii="Calibri" w:hAnsi="Calibri" w:cs="Calibri"/>
          <w:sz w:val="24"/>
          <w:szCs w:val="24"/>
        </w:rPr>
      </w:pPr>
      <w:bookmarkStart w:id="25" w:name="_Hlk69478980"/>
      <w:bookmarkStart w:id="26" w:name="_Hlk69226037"/>
      <w:r w:rsidRPr="00DE6DAA">
        <w:rPr>
          <w:rFonts w:ascii="Calibri" w:hAnsi="Calibri" w:cs="Calibri"/>
          <w:b/>
          <w:bCs/>
          <w:color w:val="000099"/>
          <w:sz w:val="24"/>
          <w:szCs w:val="24"/>
        </w:rPr>
        <w:t>Qualidade do ar:</w:t>
      </w:r>
      <w:r w:rsidRPr="00DE6DAA">
        <w:rPr>
          <w:rFonts w:ascii="Calibri" w:hAnsi="Calibri" w:cs="Calibri"/>
          <w:color w:val="000099"/>
          <w:sz w:val="24"/>
          <w:szCs w:val="24"/>
        </w:rPr>
        <w:t xml:space="preserve"> </w:t>
      </w:r>
      <w:r w:rsidRPr="008B1F0A">
        <w:rPr>
          <w:rFonts w:ascii="Calibri" w:hAnsi="Calibri" w:cs="Calibri"/>
          <w:sz w:val="24"/>
          <w:szCs w:val="24"/>
        </w:rPr>
        <w:t>Os fornecedores devem controlar as emissões atmosféricas por meio de controles operacionais, bem como o monitoramento por meio de laudo realizado periodicamente, evidenciando que as emissões estão dentro dos níveis permitidos por legislação e quais ações de prevenção são tomadas, combate e redução das emissões de poluentes e dos efeitos da degradação do ambiente atmosférico.</w:t>
      </w:r>
    </w:p>
    <w:bookmarkEnd w:id="25"/>
    <w:p w14:paraId="740FB446" w14:textId="77777777" w:rsidR="00037123" w:rsidRPr="004A77C2" w:rsidRDefault="00037123" w:rsidP="009A3CAF">
      <w:pPr>
        <w:pStyle w:val="SemEspaamento"/>
        <w:tabs>
          <w:tab w:val="right" w:pos="8931"/>
        </w:tabs>
        <w:ind w:left="-992" w:right="-876"/>
        <w:jc w:val="both"/>
        <w:rPr>
          <w:rFonts w:ascii="Calibri" w:hAnsi="Calibri" w:cs="Calibri"/>
          <w:sz w:val="20"/>
          <w:szCs w:val="20"/>
        </w:rPr>
      </w:pPr>
    </w:p>
    <w:p w14:paraId="1983D1E6" w14:textId="77777777" w:rsidR="00037123" w:rsidRPr="008B1F0A" w:rsidRDefault="00037123" w:rsidP="009A3CAF">
      <w:pPr>
        <w:pStyle w:val="PargrafodaLista"/>
        <w:tabs>
          <w:tab w:val="right" w:pos="8931"/>
        </w:tabs>
        <w:spacing w:after="0"/>
        <w:ind w:left="-992" w:right="-876" w:firstLine="0"/>
        <w:jc w:val="both"/>
        <w:rPr>
          <w:rFonts w:ascii="Calibri" w:hAnsi="Calibri" w:cs="Calibri"/>
          <w:sz w:val="24"/>
          <w:szCs w:val="24"/>
        </w:rPr>
      </w:pPr>
      <w:bookmarkStart w:id="27" w:name="_Hlk69478824"/>
      <w:bookmarkStart w:id="28" w:name="_Hlk69224626"/>
      <w:r w:rsidRPr="00DE6DAA">
        <w:rPr>
          <w:rFonts w:ascii="Calibri" w:hAnsi="Calibri" w:cs="Calibri"/>
          <w:b/>
          <w:bCs/>
          <w:color w:val="000099"/>
          <w:sz w:val="24"/>
          <w:szCs w:val="24"/>
          <w:shd w:val="clear" w:color="auto" w:fill="FFFFFF"/>
        </w:rPr>
        <w:t>Eficiência energética e emissão de Gases do efeito Estufa</w:t>
      </w:r>
      <w:bookmarkEnd w:id="27"/>
      <w:r w:rsidRPr="00DE6DAA">
        <w:rPr>
          <w:rFonts w:ascii="Calibri" w:hAnsi="Calibri" w:cs="Calibri"/>
          <w:b/>
          <w:bCs/>
          <w:color w:val="000099"/>
          <w:sz w:val="24"/>
          <w:szCs w:val="24"/>
          <w:shd w:val="clear" w:color="auto" w:fill="FFFFFF"/>
        </w:rPr>
        <w:t>:</w:t>
      </w:r>
      <w:r w:rsidRPr="00DE6DAA">
        <w:rPr>
          <w:rFonts w:ascii="Calibri" w:hAnsi="Calibri" w:cs="Calibri"/>
          <w:color w:val="000099"/>
          <w:sz w:val="24"/>
          <w:szCs w:val="24"/>
        </w:rPr>
        <w:t xml:space="preserve"> </w:t>
      </w:r>
      <w:r w:rsidRPr="008B1F0A">
        <w:rPr>
          <w:rFonts w:ascii="Calibri" w:hAnsi="Calibri" w:cs="Calibri"/>
          <w:sz w:val="24"/>
          <w:szCs w:val="24"/>
        </w:rPr>
        <w:t>O fornecedor deve buscar incessantemente pela eficiência energética por meio de medidas e conscientização de nossa equipe, pensando sempre em melhoria continua tendo objetivo de alterar o sistema existentes para sistemas mais eficazes e monitorar a eficiência dos equipamentos que utilizam influenciando diretamente na redução de Gases do efeito Estufa assim melhorando a eficiência energética da sua empresa.</w:t>
      </w:r>
    </w:p>
    <w:bookmarkEnd w:id="28"/>
    <w:p w14:paraId="711830C1" w14:textId="77777777" w:rsidR="00037123" w:rsidRPr="004A77C2" w:rsidRDefault="00037123" w:rsidP="009A3CAF">
      <w:pPr>
        <w:pStyle w:val="PargrafodaLista"/>
        <w:tabs>
          <w:tab w:val="right" w:pos="8931"/>
        </w:tabs>
        <w:spacing w:after="0"/>
        <w:ind w:left="-992" w:right="-876" w:firstLine="0"/>
        <w:jc w:val="both"/>
        <w:rPr>
          <w:rFonts w:ascii="Calibri" w:hAnsi="Calibri" w:cs="Calibri"/>
          <w:sz w:val="20"/>
          <w:szCs w:val="20"/>
        </w:rPr>
      </w:pPr>
    </w:p>
    <w:p w14:paraId="2839D313" w14:textId="77777777" w:rsidR="00037123" w:rsidRPr="008B1F0A" w:rsidRDefault="00037123" w:rsidP="009A3CAF">
      <w:pPr>
        <w:pStyle w:val="PargrafodaLista"/>
        <w:tabs>
          <w:tab w:val="left" w:pos="851"/>
          <w:tab w:val="right" w:pos="8931"/>
        </w:tabs>
        <w:spacing w:after="0"/>
        <w:ind w:left="-992" w:right="-876" w:firstLine="0"/>
        <w:jc w:val="both"/>
        <w:rPr>
          <w:rFonts w:ascii="Calibri" w:hAnsi="Calibri" w:cs="Calibri"/>
          <w:sz w:val="24"/>
          <w:szCs w:val="24"/>
        </w:rPr>
      </w:pPr>
      <w:bookmarkStart w:id="29" w:name="_Hlk69478868"/>
      <w:r w:rsidRPr="00DE6DAA">
        <w:rPr>
          <w:rFonts w:ascii="Calibri" w:hAnsi="Calibri" w:cs="Calibri"/>
          <w:b/>
          <w:bCs/>
          <w:color w:val="000099"/>
          <w:sz w:val="24"/>
          <w:szCs w:val="24"/>
        </w:rPr>
        <w:t>Qualidade e consumo da água:</w:t>
      </w:r>
      <w:r w:rsidRPr="00DE6DAA">
        <w:rPr>
          <w:rFonts w:ascii="Calibri" w:hAnsi="Calibri" w:cs="Calibri"/>
          <w:color w:val="000099"/>
          <w:sz w:val="24"/>
          <w:szCs w:val="24"/>
        </w:rPr>
        <w:t xml:space="preserve"> </w:t>
      </w:r>
      <w:r w:rsidRPr="008B1F0A">
        <w:rPr>
          <w:rFonts w:ascii="Calibri" w:hAnsi="Calibri" w:cs="Calibri"/>
          <w:sz w:val="24"/>
          <w:szCs w:val="24"/>
        </w:rPr>
        <w:t>O fornecedor deve monitorar a qualidade e o consumo da água, com o objetivo de reduzi-la usando o menos possível em nossas operações, de modo a evitar desperdícios sempre instruindo seus colaboradores a melhor forma de agir e mostrando como contribuir positivamente para a sustentabilidade do meio ambiente.</w:t>
      </w:r>
    </w:p>
    <w:bookmarkEnd w:id="29"/>
    <w:p w14:paraId="4D6356AB" w14:textId="20332B75" w:rsidR="00037123" w:rsidRPr="004A77C2" w:rsidRDefault="00037123" w:rsidP="009A3CAF">
      <w:pPr>
        <w:pStyle w:val="PargrafodaLista"/>
        <w:tabs>
          <w:tab w:val="left" w:pos="851"/>
          <w:tab w:val="right" w:pos="8931"/>
        </w:tabs>
        <w:spacing w:after="0"/>
        <w:ind w:left="-992" w:right="-876" w:firstLine="0"/>
        <w:jc w:val="both"/>
        <w:rPr>
          <w:rFonts w:ascii="Calibri" w:hAnsi="Calibri" w:cs="Calibri"/>
          <w:sz w:val="20"/>
          <w:szCs w:val="20"/>
        </w:rPr>
      </w:pPr>
    </w:p>
    <w:p w14:paraId="73925389" w14:textId="1D41C3C9" w:rsidR="00037123" w:rsidRPr="008B1F0A" w:rsidRDefault="00037123" w:rsidP="009A3CAF">
      <w:pPr>
        <w:pStyle w:val="PargrafodaLista"/>
        <w:tabs>
          <w:tab w:val="right" w:pos="8931"/>
        </w:tabs>
        <w:spacing w:after="0"/>
        <w:ind w:left="-992" w:right="-876" w:firstLine="0"/>
        <w:jc w:val="both"/>
        <w:rPr>
          <w:rFonts w:ascii="Calibri" w:hAnsi="Calibri" w:cs="Calibri"/>
          <w:sz w:val="24"/>
          <w:szCs w:val="24"/>
        </w:rPr>
      </w:pPr>
      <w:bookmarkStart w:id="30" w:name="_Hlk69478918"/>
      <w:r w:rsidRPr="00DE6DAA">
        <w:rPr>
          <w:rFonts w:ascii="Calibri" w:hAnsi="Calibri" w:cs="Calibri"/>
          <w:b/>
          <w:bCs/>
          <w:color w:val="000099"/>
          <w:sz w:val="24"/>
          <w:szCs w:val="24"/>
        </w:rPr>
        <w:t>Gestão sustentável de recursos e redução de resíduos</w:t>
      </w:r>
      <w:r w:rsidRPr="00DE6DAA">
        <w:rPr>
          <w:rFonts w:ascii="Calibri" w:hAnsi="Calibri" w:cs="Calibri"/>
          <w:color w:val="000099"/>
          <w:sz w:val="24"/>
          <w:szCs w:val="24"/>
        </w:rPr>
        <w:t xml:space="preserve">: </w:t>
      </w:r>
      <w:r w:rsidRPr="008B1F0A">
        <w:rPr>
          <w:rFonts w:ascii="Calibri" w:hAnsi="Calibri" w:cs="Calibri"/>
          <w:sz w:val="24"/>
          <w:szCs w:val="24"/>
        </w:rPr>
        <w:t xml:space="preserve">O fornecedor deve monitorar mensalmente a geração de resíduos e ter como meta anuais de redução dos </w:t>
      </w:r>
      <w:r w:rsidR="00DE2412" w:rsidRPr="008B1F0A">
        <w:rPr>
          <w:rFonts w:ascii="Calibri" w:hAnsi="Calibri" w:cs="Calibri"/>
          <w:sz w:val="24"/>
          <w:szCs w:val="24"/>
        </w:rPr>
        <w:t>resíduos</w:t>
      </w:r>
      <w:r w:rsidRPr="008B1F0A">
        <w:rPr>
          <w:rFonts w:ascii="Calibri" w:hAnsi="Calibri" w:cs="Calibri"/>
          <w:sz w:val="24"/>
          <w:szCs w:val="24"/>
        </w:rPr>
        <w:t xml:space="preserve"> sempre com base de comparação a geração de resíduo do ano anterior.</w:t>
      </w:r>
    </w:p>
    <w:bookmarkEnd w:id="30"/>
    <w:p w14:paraId="4F9B93FF" w14:textId="77777777" w:rsidR="00037123" w:rsidRPr="004A77C2" w:rsidRDefault="00037123" w:rsidP="009A3CAF">
      <w:pPr>
        <w:pStyle w:val="PargrafodaLista"/>
        <w:tabs>
          <w:tab w:val="right" w:pos="8931"/>
        </w:tabs>
        <w:spacing w:after="0"/>
        <w:ind w:left="-992" w:right="-876" w:firstLine="0"/>
        <w:jc w:val="both"/>
        <w:rPr>
          <w:rFonts w:ascii="Calibri" w:hAnsi="Calibri" w:cs="Calibri"/>
          <w:sz w:val="20"/>
          <w:szCs w:val="20"/>
        </w:rPr>
      </w:pPr>
    </w:p>
    <w:p w14:paraId="1E8986C3" w14:textId="2BC29331" w:rsidR="00037123" w:rsidRPr="008B1F0A" w:rsidRDefault="00037123" w:rsidP="009A3CAF">
      <w:pPr>
        <w:pStyle w:val="SemEspaamento"/>
        <w:shd w:val="clear" w:color="auto" w:fill="FFFFFF"/>
        <w:tabs>
          <w:tab w:val="right" w:pos="8931"/>
        </w:tabs>
        <w:ind w:left="-992" w:right="-876"/>
        <w:jc w:val="both"/>
        <w:rPr>
          <w:rFonts w:ascii="Calibri" w:hAnsi="Calibri" w:cs="Calibri"/>
          <w:sz w:val="24"/>
          <w:szCs w:val="24"/>
        </w:rPr>
      </w:pPr>
      <w:bookmarkStart w:id="31" w:name="_Hlk69478785"/>
      <w:r w:rsidRPr="00DE6DAA">
        <w:rPr>
          <w:rFonts w:ascii="Calibri" w:hAnsi="Calibri" w:cs="Calibri"/>
          <w:b/>
          <w:bCs/>
          <w:color w:val="000099"/>
          <w:sz w:val="24"/>
          <w:szCs w:val="24"/>
        </w:rPr>
        <w:t>Gestão química responsável</w:t>
      </w:r>
      <w:bookmarkEnd w:id="31"/>
      <w:r w:rsidRPr="00DE6DAA">
        <w:rPr>
          <w:rFonts w:ascii="Calibri" w:hAnsi="Calibri" w:cs="Calibri"/>
          <w:b/>
          <w:bCs/>
          <w:color w:val="000099"/>
          <w:sz w:val="24"/>
          <w:szCs w:val="24"/>
        </w:rPr>
        <w:t>:</w:t>
      </w:r>
      <w:r w:rsidRPr="00DE6DAA">
        <w:rPr>
          <w:rFonts w:ascii="Calibri" w:hAnsi="Calibri" w:cs="Calibri"/>
          <w:color w:val="000099"/>
          <w:sz w:val="24"/>
          <w:szCs w:val="24"/>
        </w:rPr>
        <w:t xml:space="preserve"> </w:t>
      </w:r>
      <w:r w:rsidRPr="008B1F0A">
        <w:rPr>
          <w:rFonts w:ascii="Calibri" w:hAnsi="Calibri" w:cs="Calibri"/>
          <w:sz w:val="24"/>
          <w:szCs w:val="24"/>
        </w:rPr>
        <w:t xml:space="preserve">O fornecedor deve saber que é </w:t>
      </w:r>
      <w:r w:rsidR="00DE2412" w:rsidRPr="008B1F0A">
        <w:rPr>
          <w:rFonts w:ascii="Calibri" w:hAnsi="Calibri" w:cs="Calibri"/>
          <w:sz w:val="24"/>
          <w:szCs w:val="24"/>
        </w:rPr>
        <w:t>necessária uma sistemática adequada</w:t>
      </w:r>
      <w:r w:rsidRPr="008B1F0A">
        <w:rPr>
          <w:rFonts w:ascii="Calibri" w:hAnsi="Calibri" w:cs="Calibri"/>
          <w:sz w:val="24"/>
          <w:szCs w:val="24"/>
        </w:rPr>
        <w:t xml:space="preserve"> para desenvolver a gestão química de forma responsável, o fornecedor deve identificar as matérias, químicos e substâncias perigosas e assegurar a sua correta utilização, deslocação, armazenagem, reciclagem, reutilização e eliminação. Toda a legislação e regulamentação em vigor relacionada com matérias, químicos e substâncias perigosas deve ser escrupulosamente respeitada. </w:t>
      </w:r>
    </w:p>
    <w:bookmarkEnd w:id="26"/>
    <w:p w14:paraId="1D03BA9D" w14:textId="77777777" w:rsidR="00037123" w:rsidRPr="004A77C2" w:rsidRDefault="00037123" w:rsidP="009A3CAF">
      <w:pPr>
        <w:pStyle w:val="PargrafodaLista"/>
        <w:tabs>
          <w:tab w:val="right" w:pos="8931"/>
        </w:tabs>
        <w:spacing w:after="0"/>
        <w:ind w:left="-992" w:right="-876" w:firstLine="0"/>
        <w:jc w:val="both"/>
        <w:rPr>
          <w:rFonts w:ascii="Calibri" w:hAnsi="Calibri" w:cs="Calibri"/>
          <w:sz w:val="20"/>
          <w:szCs w:val="20"/>
        </w:rPr>
      </w:pPr>
    </w:p>
    <w:p w14:paraId="420C8E93" w14:textId="2A4CC7D2" w:rsidR="00037123" w:rsidRPr="008B1F0A" w:rsidRDefault="00037123" w:rsidP="009A3CAF">
      <w:pPr>
        <w:pStyle w:val="PargrafodaLista"/>
        <w:tabs>
          <w:tab w:val="right" w:pos="8931"/>
        </w:tabs>
        <w:spacing w:after="0"/>
        <w:ind w:left="-992" w:right="-876" w:firstLine="0"/>
        <w:jc w:val="both"/>
        <w:rPr>
          <w:rFonts w:ascii="Calibri" w:hAnsi="Calibri" w:cs="Calibri"/>
          <w:b/>
          <w:bCs/>
          <w:sz w:val="24"/>
          <w:szCs w:val="24"/>
        </w:rPr>
      </w:pPr>
      <w:r w:rsidRPr="00DE6DAA">
        <w:rPr>
          <w:rFonts w:ascii="Calibri" w:hAnsi="Calibri" w:cs="Calibri"/>
          <w:b/>
          <w:bCs/>
          <w:color w:val="000099"/>
          <w:sz w:val="24"/>
          <w:szCs w:val="24"/>
        </w:rPr>
        <w:t>Requisitos de sustentabilidade para fornecedores próprios:</w:t>
      </w:r>
      <w:r w:rsidRPr="00DE6DAA">
        <w:rPr>
          <w:rFonts w:ascii="Calibri" w:hAnsi="Calibri" w:cs="Calibri"/>
          <w:color w:val="000099"/>
          <w:sz w:val="24"/>
          <w:szCs w:val="24"/>
        </w:rPr>
        <w:t xml:space="preserve"> </w:t>
      </w:r>
      <w:r w:rsidRPr="008B1F0A">
        <w:rPr>
          <w:rFonts w:ascii="Calibri" w:hAnsi="Calibri" w:cs="Calibri"/>
          <w:sz w:val="24"/>
          <w:szCs w:val="24"/>
        </w:rPr>
        <w:t>É imprescindível que nossos parceiros comerciais se preocupem com o tema de sustentabilidade</w:t>
      </w:r>
      <w:r w:rsidR="004A77C2">
        <w:rPr>
          <w:rFonts w:ascii="Calibri" w:hAnsi="Calibri" w:cs="Calibri"/>
          <w:sz w:val="24"/>
          <w:szCs w:val="24"/>
        </w:rPr>
        <w:t xml:space="preserve"> </w:t>
      </w:r>
      <w:r w:rsidRPr="008B1F0A">
        <w:rPr>
          <w:rFonts w:ascii="Calibri" w:hAnsi="Calibri" w:cs="Calibri"/>
          <w:sz w:val="24"/>
          <w:szCs w:val="24"/>
        </w:rPr>
        <w:t xml:space="preserve">para isso é preciso abordar e requisitar os temas </w:t>
      </w:r>
      <w:r w:rsidRPr="008B1F0A">
        <w:rPr>
          <w:rFonts w:ascii="Calibri" w:hAnsi="Calibri" w:cs="Calibri"/>
          <w:color w:val="0B0C0C"/>
          <w:sz w:val="24"/>
          <w:szCs w:val="24"/>
          <w:bdr w:val="none" w:sz="0" w:space="0" w:color="auto" w:frame="1"/>
          <w:shd w:val="clear" w:color="auto" w:fill="FFFFFF"/>
        </w:rPr>
        <w:t>que envolvam a Sustentabilidade em seus fornecedores. Por esse motivo é imprescindível que tenham políticas em vigor para prevenir a escravidão na cadeia de abastecimento, reduzir a pegada de carbono e promover o abastecimento sustentável e para aplicar as políticas de CSR de maneira adequadas precisam ter uma visão de 360 graus de suas redes de fornecedores além do primeiro nível.</w:t>
      </w:r>
      <w:r w:rsidRPr="008B1F0A">
        <w:rPr>
          <w:rFonts w:ascii="Calibri" w:hAnsi="Calibri" w:cs="Calibri"/>
          <w:color w:val="0B0C0C"/>
          <w:sz w:val="24"/>
          <w:szCs w:val="24"/>
          <w:bdr w:val="none" w:sz="0" w:space="0" w:color="auto" w:frame="1"/>
          <w:shd w:val="clear" w:color="auto" w:fill="FFFFFF"/>
        </w:rPr>
        <w:br/>
        <w:t>Seus fornecedores também devem refletir os valores de sustentabilidade de suas empresas. Da mesma forma que as empresas defendem as transações e negociações comerciais éticas, os fornecedores também devem praticar atos sustentáveis e responsáveis assim estendendo para seus fornecedores próprios os mesmos valores praticados por sua empresa.</w:t>
      </w:r>
    </w:p>
    <w:p w14:paraId="4DD2753C" w14:textId="795FED46" w:rsidR="00037123" w:rsidRPr="004A77C2" w:rsidRDefault="00037123" w:rsidP="009A3CAF">
      <w:pPr>
        <w:tabs>
          <w:tab w:val="right" w:pos="8931"/>
        </w:tabs>
        <w:spacing w:after="0" w:line="240" w:lineRule="auto"/>
        <w:ind w:left="-992" w:right="-876"/>
        <w:jc w:val="both"/>
        <w:rPr>
          <w:rFonts w:ascii="Calibri" w:hAnsi="Calibri" w:cs="Calibri"/>
          <w:bCs/>
          <w:sz w:val="20"/>
          <w:szCs w:val="20"/>
        </w:rPr>
      </w:pPr>
    </w:p>
    <w:p w14:paraId="21A57D24" w14:textId="31362F5F" w:rsidR="005866BB" w:rsidRDefault="008B1F0A" w:rsidP="009A3CAF">
      <w:pPr>
        <w:pStyle w:val="PargrafodaLista"/>
        <w:tabs>
          <w:tab w:val="left" w:pos="-426"/>
          <w:tab w:val="right" w:pos="8931"/>
        </w:tabs>
        <w:spacing w:after="0"/>
        <w:ind w:left="-992" w:right="-876" w:firstLine="0"/>
        <w:jc w:val="both"/>
        <w:rPr>
          <w:rFonts w:ascii="Calibri" w:hAnsi="Calibri" w:cs="Calibri"/>
          <w:bCs/>
          <w:color w:val="2F2B20" w:themeColor="text1"/>
          <w:sz w:val="24"/>
          <w:szCs w:val="24"/>
        </w:rPr>
      </w:pPr>
      <w:r w:rsidRPr="00DE6DAA">
        <w:rPr>
          <w:rFonts w:ascii="Calibri" w:hAnsi="Calibri" w:cs="Calibri"/>
          <w:b/>
          <w:bCs/>
          <w:color w:val="000099"/>
          <w:sz w:val="24"/>
          <w:szCs w:val="24"/>
        </w:rPr>
        <w:t xml:space="preserve">Plano de ação de emergência </w:t>
      </w:r>
      <w:r w:rsidR="00DE6DAA">
        <w:rPr>
          <w:rFonts w:ascii="Calibri" w:hAnsi="Calibri" w:cs="Calibri"/>
          <w:b/>
          <w:bCs/>
          <w:color w:val="000099"/>
          <w:sz w:val="24"/>
          <w:szCs w:val="24"/>
        </w:rPr>
        <w:t>–</w:t>
      </w:r>
      <w:r w:rsidRPr="00DE6DAA">
        <w:rPr>
          <w:rFonts w:ascii="Calibri" w:hAnsi="Calibri" w:cs="Calibri"/>
          <w:b/>
          <w:bCs/>
          <w:color w:val="000099"/>
          <w:sz w:val="24"/>
          <w:szCs w:val="24"/>
        </w:rPr>
        <w:t xml:space="preserve"> PAE</w:t>
      </w:r>
      <w:r w:rsidR="00DE6DAA">
        <w:rPr>
          <w:rFonts w:ascii="Calibri" w:hAnsi="Calibri" w:cs="Calibri"/>
          <w:b/>
          <w:bCs/>
          <w:color w:val="000099"/>
          <w:sz w:val="24"/>
          <w:szCs w:val="24"/>
        </w:rPr>
        <w:t xml:space="preserve">: </w:t>
      </w:r>
      <w:r w:rsidR="00DE6DAA" w:rsidRPr="00DE6DAA">
        <w:rPr>
          <w:rFonts w:ascii="Calibri" w:hAnsi="Calibri" w:cs="Calibri"/>
          <w:color w:val="2F2B20" w:themeColor="text1"/>
          <w:sz w:val="24"/>
          <w:szCs w:val="24"/>
        </w:rPr>
        <w:t>a</w:t>
      </w:r>
      <w:r w:rsidR="00037123" w:rsidRPr="008B1F0A">
        <w:rPr>
          <w:rFonts w:ascii="Calibri" w:hAnsi="Calibri" w:cs="Calibri"/>
          <w:bCs/>
          <w:color w:val="2F2B20" w:themeColor="text1"/>
          <w:sz w:val="24"/>
          <w:szCs w:val="24"/>
        </w:rPr>
        <w:t xml:space="preserve"> MANGOTEX auxiliará (mediante a contratação de empresa terceirizada) o fornecedor, na contenção de emergências (envolvendo vazamento, derramamento e incêndios) no transporte rodoviário de origem ou destinação de produtos ou resíduos perigosos da MANGOTEX, dentro do limite do município de Itu/SP.</w:t>
      </w:r>
    </w:p>
    <w:p w14:paraId="64226408" w14:textId="002A663B" w:rsidR="00A946E4" w:rsidRPr="00DE6DAA" w:rsidRDefault="00A946E4" w:rsidP="009A3CAF">
      <w:pPr>
        <w:pStyle w:val="PargrafodaLista"/>
        <w:spacing w:after="0"/>
        <w:ind w:left="-1134" w:right="-1301" w:firstLine="0"/>
        <w:jc w:val="center"/>
        <w:rPr>
          <w:rFonts w:ascii="Calibri" w:hAnsi="Calibri" w:cs="Calibri"/>
          <w:b/>
          <w:bCs/>
          <w:color w:val="000099"/>
          <w:sz w:val="30"/>
          <w:szCs w:val="30"/>
        </w:rPr>
      </w:pPr>
      <w:r>
        <w:rPr>
          <w:rFonts w:ascii="Calibri" w:hAnsi="Calibri" w:cs="Calibri"/>
          <w:b/>
          <w:bCs/>
          <w:color w:val="000099"/>
          <w:sz w:val="30"/>
          <w:szCs w:val="30"/>
        </w:rPr>
        <w:t>LEI GERAL DE PROTEÇÃO DE DADOS PESSOAIS PARA FORNECEDORES E PARCEIROS</w:t>
      </w:r>
    </w:p>
    <w:p w14:paraId="595E1E01" w14:textId="0CCCE0DF" w:rsidR="00A946E4" w:rsidRPr="00A946E4" w:rsidRDefault="00A946E4" w:rsidP="009A3CAF">
      <w:pPr>
        <w:pStyle w:val="Ttulo1"/>
        <w:numPr>
          <w:ilvl w:val="0"/>
          <w:numId w:val="18"/>
        </w:numPr>
        <w:tabs>
          <w:tab w:val="left" w:pos="-851"/>
          <w:tab w:val="left" w:pos="-567"/>
        </w:tabs>
        <w:spacing w:before="0"/>
        <w:ind w:left="-851" w:right="-873" w:firstLine="0"/>
        <w:jc w:val="both"/>
        <w:rPr>
          <w:rFonts w:ascii="Calibri" w:hAnsi="Calibri" w:cs="Calibri"/>
          <w:sz w:val="24"/>
          <w:szCs w:val="24"/>
        </w:rPr>
      </w:pPr>
      <w:bookmarkStart w:id="32" w:name="_Toc112337313"/>
      <w:r w:rsidRPr="00A946E4">
        <w:rPr>
          <w:rFonts w:ascii="Calibri" w:hAnsi="Calibri" w:cs="Calibri"/>
          <w:b/>
          <w:bCs w:val="0"/>
          <w:color w:val="000099"/>
          <w:spacing w:val="4"/>
          <w:sz w:val="24"/>
          <w:szCs w:val="24"/>
        </w:rPr>
        <w:t>Introdução</w:t>
      </w:r>
      <w:bookmarkEnd w:id="32"/>
    </w:p>
    <w:p w14:paraId="375F1166" w14:textId="07838A3A" w:rsidR="00A946E4" w:rsidRPr="00D71990" w:rsidRDefault="00A946E4" w:rsidP="009A3CAF">
      <w:pPr>
        <w:tabs>
          <w:tab w:val="left" w:pos="-851"/>
        </w:tabs>
        <w:spacing w:after="0" w:line="240" w:lineRule="auto"/>
        <w:ind w:left="-851" w:right="-1159"/>
        <w:jc w:val="both"/>
        <w:rPr>
          <w:rFonts w:ascii="Calibri" w:hAnsi="Calibri" w:cs="Calibri"/>
          <w:color w:val="2F2B20" w:themeColor="text1"/>
          <w:sz w:val="22"/>
        </w:rPr>
      </w:pPr>
      <w:r w:rsidRPr="00D71990">
        <w:rPr>
          <w:rFonts w:ascii="Calibri" w:hAnsi="Calibri" w:cs="Calibri"/>
          <w:color w:val="2F2B20" w:themeColor="text1"/>
          <w:sz w:val="22"/>
        </w:rPr>
        <w:t>A Lei 13.709/2018, mais conhecida como Lei Geral de Proteção de Dados Pessoais (LGPD), estabeleceu regras para o tratamento de Dados Pessoais realizados por empresas de qualquer tipo, incluindo a sua.</w:t>
      </w:r>
      <w:r w:rsidR="00D71990">
        <w:rPr>
          <w:rFonts w:ascii="Calibri" w:hAnsi="Calibri" w:cs="Calibri"/>
          <w:color w:val="2F2B20" w:themeColor="text1"/>
          <w:sz w:val="22"/>
        </w:rPr>
        <w:t xml:space="preserve"> </w:t>
      </w:r>
      <w:r w:rsidRPr="00D71990">
        <w:rPr>
          <w:rFonts w:ascii="Calibri" w:hAnsi="Calibri" w:cs="Calibri"/>
          <w:color w:val="2F2B20" w:themeColor="text1"/>
          <w:sz w:val="22"/>
        </w:rPr>
        <w:t>A nova lei é de extrema importância para que</w:t>
      </w:r>
      <w:r w:rsidRPr="00D71990">
        <w:rPr>
          <w:rFonts w:ascii="Calibri" w:hAnsi="Calibri" w:cs="Calibri"/>
          <w:color w:val="2F2B20" w:themeColor="text1"/>
          <w:spacing w:val="-8"/>
          <w:sz w:val="22"/>
        </w:rPr>
        <w:t xml:space="preserve"> </w:t>
      </w:r>
      <w:r w:rsidRPr="00D71990">
        <w:rPr>
          <w:rFonts w:ascii="Calibri" w:hAnsi="Calibri" w:cs="Calibri"/>
          <w:color w:val="2F2B20" w:themeColor="text1"/>
          <w:sz w:val="22"/>
        </w:rPr>
        <w:t>as</w:t>
      </w:r>
      <w:r w:rsidRPr="00D71990">
        <w:rPr>
          <w:rFonts w:ascii="Calibri" w:hAnsi="Calibri" w:cs="Calibri"/>
          <w:color w:val="2F2B20" w:themeColor="text1"/>
          <w:spacing w:val="-7"/>
          <w:sz w:val="22"/>
        </w:rPr>
        <w:t xml:space="preserve"> </w:t>
      </w:r>
      <w:r w:rsidRPr="00D71990">
        <w:rPr>
          <w:rFonts w:ascii="Calibri" w:hAnsi="Calibri" w:cs="Calibri"/>
          <w:color w:val="2F2B20" w:themeColor="text1"/>
          <w:sz w:val="22"/>
        </w:rPr>
        <w:t>empresas</w:t>
      </w:r>
      <w:r w:rsidRPr="00D71990">
        <w:rPr>
          <w:rFonts w:ascii="Calibri" w:hAnsi="Calibri" w:cs="Calibri"/>
          <w:color w:val="2F2B20" w:themeColor="text1"/>
          <w:spacing w:val="-21"/>
          <w:sz w:val="22"/>
        </w:rPr>
        <w:t xml:space="preserve"> </w:t>
      </w:r>
      <w:r w:rsidRPr="00D71990">
        <w:rPr>
          <w:rFonts w:ascii="Calibri" w:hAnsi="Calibri" w:cs="Calibri"/>
          <w:color w:val="2F2B20" w:themeColor="text1"/>
          <w:sz w:val="22"/>
        </w:rPr>
        <w:t>tenham</w:t>
      </w:r>
      <w:r w:rsidRPr="00D71990">
        <w:rPr>
          <w:rFonts w:ascii="Calibri" w:hAnsi="Calibri" w:cs="Calibri"/>
          <w:color w:val="2F2B20" w:themeColor="text1"/>
          <w:spacing w:val="9"/>
          <w:sz w:val="22"/>
        </w:rPr>
        <w:t xml:space="preserve"> </w:t>
      </w:r>
      <w:r w:rsidRPr="00D71990">
        <w:rPr>
          <w:rFonts w:ascii="Calibri" w:hAnsi="Calibri" w:cs="Calibri"/>
          <w:color w:val="2F2B20" w:themeColor="text1"/>
          <w:spacing w:val="3"/>
          <w:sz w:val="22"/>
        </w:rPr>
        <w:t>maior</w:t>
      </w:r>
      <w:r w:rsidRPr="00D71990">
        <w:rPr>
          <w:rFonts w:ascii="Calibri" w:hAnsi="Calibri" w:cs="Calibri"/>
          <w:color w:val="2F2B20" w:themeColor="text1"/>
          <w:spacing w:val="-23"/>
          <w:sz w:val="22"/>
        </w:rPr>
        <w:t xml:space="preserve"> </w:t>
      </w:r>
      <w:r w:rsidRPr="00D71990">
        <w:rPr>
          <w:rFonts w:ascii="Calibri" w:hAnsi="Calibri" w:cs="Calibri"/>
          <w:color w:val="2F2B20" w:themeColor="text1"/>
          <w:spacing w:val="3"/>
          <w:sz w:val="22"/>
        </w:rPr>
        <w:t>cuidado</w:t>
      </w:r>
      <w:r w:rsidRPr="00D71990">
        <w:rPr>
          <w:rFonts w:ascii="Calibri" w:hAnsi="Calibri" w:cs="Calibri"/>
          <w:color w:val="2F2B20" w:themeColor="text1"/>
          <w:spacing w:val="-15"/>
          <w:sz w:val="22"/>
        </w:rPr>
        <w:t xml:space="preserve"> </w:t>
      </w:r>
      <w:r w:rsidRPr="00D71990">
        <w:rPr>
          <w:rFonts w:ascii="Calibri" w:hAnsi="Calibri" w:cs="Calibri"/>
          <w:color w:val="2F2B20" w:themeColor="text1"/>
          <w:spacing w:val="5"/>
          <w:sz w:val="22"/>
        </w:rPr>
        <w:t>com</w:t>
      </w:r>
      <w:r w:rsidRPr="00D71990">
        <w:rPr>
          <w:rFonts w:ascii="Calibri" w:hAnsi="Calibri" w:cs="Calibri"/>
          <w:color w:val="2F2B20" w:themeColor="text1"/>
          <w:spacing w:val="-9"/>
          <w:sz w:val="22"/>
        </w:rPr>
        <w:t xml:space="preserve"> </w:t>
      </w:r>
      <w:r w:rsidRPr="00D71990">
        <w:rPr>
          <w:rFonts w:ascii="Calibri" w:hAnsi="Calibri" w:cs="Calibri"/>
          <w:color w:val="2F2B20" w:themeColor="text1"/>
          <w:sz w:val="22"/>
        </w:rPr>
        <w:t>um</w:t>
      </w:r>
      <w:r w:rsidRPr="00D71990">
        <w:rPr>
          <w:rFonts w:ascii="Calibri" w:hAnsi="Calibri" w:cs="Calibri"/>
          <w:color w:val="2F2B20" w:themeColor="text1"/>
          <w:spacing w:val="-9"/>
          <w:sz w:val="22"/>
        </w:rPr>
        <w:t xml:space="preserve"> </w:t>
      </w:r>
      <w:r w:rsidRPr="00D71990">
        <w:rPr>
          <w:rFonts w:ascii="Calibri" w:hAnsi="Calibri" w:cs="Calibri"/>
          <w:color w:val="2F2B20" w:themeColor="text1"/>
          <w:sz w:val="22"/>
        </w:rPr>
        <w:t>tipo</w:t>
      </w:r>
      <w:r w:rsidRPr="00D71990">
        <w:rPr>
          <w:rFonts w:ascii="Calibri" w:hAnsi="Calibri" w:cs="Calibri"/>
          <w:color w:val="2F2B20" w:themeColor="text1"/>
          <w:spacing w:val="-19"/>
          <w:sz w:val="22"/>
        </w:rPr>
        <w:t xml:space="preserve"> </w:t>
      </w:r>
      <w:r w:rsidRPr="00D71990">
        <w:rPr>
          <w:rFonts w:ascii="Calibri" w:hAnsi="Calibri" w:cs="Calibri"/>
          <w:color w:val="2F2B20" w:themeColor="text1"/>
          <w:sz w:val="22"/>
        </w:rPr>
        <w:t xml:space="preserve">de </w:t>
      </w:r>
      <w:r w:rsidRPr="00D71990">
        <w:rPr>
          <w:rFonts w:ascii="Calibri" w:hAnsi="Calibri" w:cs="Calibri"/>
          <w:color w:val="2F2B20" w:themeColor="text1"/>
          <w:spacing w:val="-4"/>
          <w:sz w:val="22"/>
        </w:rPr>
        <w:t xml:space="preserve">ativo </w:t>
      </w:r>
      <w:r w:rsidRPr="00D71990">
        <w:rPr>
          <w:rFonts w:ascii="Calibri" w:hAnsi="Calibri" w:cs="Calibri"/>
          <w:color w:val="2F2B20" w:themeColor="text1"/>
          <w:sz w:val="22"/>
        </w:rPr>
        <w:t xml:space="preserve">que </w:t>
      </w:r>
      <w:r w:rsidRPr="00D71990">
        <w:rPr>
          <w:rFonts w:ascii="Calibri" w:hAnsi="Calibri" w:cs="Calibri"/>
          <w:color w:val="2F2B20" w:themeColor="text1"/>
          <w:spacing w:val="-6"/>
          <w:sz w:val="22"/>
        </w:rPr>
        <w:t xml:space="preserve">vem </w:t>
      </w:r>
      <w:r w:rsidRPr="00D71990">
        <w:rPr>
          <w:rFonts w:ascii="Calibri" w:hAnsi="Calibri" w:cs="Calibri"/>
          <w:color w:val="2F2B20" w:themeColor="text1"/>
          <w:sz w:val="22"/>
        </w:rPr>
        <w:t xml:space="preserve">se tornando </w:t>
      </w:r>
      <w:r w:rsidRPr="00D71990">
        <w:rPr>
          <w:rFonts w:ascii="Calibri" w:hAnsi="Calibri" w:cs="Calibri"/>
          <w:color w:val="2F2B20" w:themeColor="text1"/>
          <w:spacing w:val="4"/>
          <w:sz w:val="22"/>
        </w:rPr>
        <w:t xml:space="preserve">cada </w:t>
      </w:r>
      <w:r w:rsidRPr="00D71990">
        <w:rPr>
          <w:rFonts w:ascii="Calibri" w:hAnsi="Calibri" w:cs="Calibri"/>
          <w:color w:val="2F2B20" w:themeColor="text1"/>
          <w:spacing w:val="-6"/>
          <w:sz w:val="22"/>
        </w:rPr>
        <w:t xml:space="preserve">vez </w:t>
      </w:r>
      <w:r w:rsidRPr="00D71990">
        <w:rPr>
          <w:rFonts w:ascii="Calibri" w:hAnsi="Calibri" w:cs="Calibri"/>
          <w:color w:val="2F2B20" w:themeColor="text1"/>
          <w:spacing w:val="4"/>
          <w:sz w:val="22"/>
        </w:rPr>
        <w:t xml:space="preserve">mais </w:t>
      </w:r>
      <w:r w:rsidRPr="00D71990">
        <w:rPr>
          <w:rFonts w:ascii="Calibri" w:hAnsi="Calibri" w:cs="Calibri"/>
          <w:color w:val="2F2B20" w:themeColor="text1"/>
          <w:sz w:val="22"/>
        </w:rPr>
        <w:t>valioso: os Dados</w:t>
      </w:r>
      <w:r w:rsidRPr="00D71990">
        <w:rPr>
          <w:rFonts w:ascii="Calibri" w:hAnsi="Calibri" w:cs="Calibri"/>
          <w:color w:val="2F2B20" w:themeColor="text1"/>
          <w:spacing w:val="-38"/>
          <w:sz w:val="22"/>
        </w:rPr>
        <w:t xml:space="preserve"> </w:t>
      </w:r>
      <w:r w:rsidRPr="00D71990">
        <w:rPr>
          <w:rFonts w:ascii="Calibri" w:hAnsi="Calibri" w:cs="Calibri"/>
          <w:color w:val="2F2B20" w:themeColor="text1"/>
          <w:sz w:val="22"/>
        </w:rPr>
        <w:t>Pessoais.</w:t>
      </w:r>
      <w:r w:rsidR="00D71990">
        <w:rPr>
          <w:rFonts w:ascii="Calibri" w:hAnsi="Calibri" w:cs="Calibri"/>
          <w:color w:val="2F2B20" w:themeColor="text1"/>
          <w:sz w:val="22"/>
        </w:rPr>
        <w:t xml:space="preserve"> </w:t>
      </w:r>
      <w:r w:rsidRPr="00D71990">
        <w:rPr>
          <w:rFonts w:ascii="Calibri" w:hAnsi="Calibri" w:cs="Calibri"/>
          <w:color w:val="2F2B20" w:themeColor="text1"/>
          <w:sz w:val="22"/>
        </w:rPr>
        <w:t>A fim de esclarecer aos seus fornecedores e parceiros as implicações da referida lei, bem como criar regras básicas a serem seguidas por qualquer empresa que queira ou venha contratar com a Mangotex, é que foi criada esta Política.</w:t>
      </w:r>
    </w:p>
    <w:p w14:paraId="766063D1" w14:textId="77777777" w:rsidR="00981AC6" w:rsidRPr="00D71990" w:rsidRDefault="00981AC6" w:rsidP="009A3CAF">
      <w:pPr>
        <w:tabs>
          <w:tab w:val="left" w:pos="-851"/>
        </w:tabs>
        <w:spacing w:after="0" w:line="240" w:lineRule="auto"/>
        <w:ind w:left="-851" w:right="-1159"/>
        <w:jc w:val="both"/>
        <w:rPr>
          <w:rFonts w:ascii="Calibri" w:hAnsi="Calibri" w:cs="Calibri"/>
          <w:color w:val="2F2B20" w:themeColor="text1"/>
          <w:sz w:val="10"/>
          <w:szCs w:val="10"/>
        </w:rPr>
      </w:pPr>
    </w:p>
    <w:p w14:paraId="3612681C" w14:textId="756D8309" w:rsidR="00A946E4" w:rsidRPr="00D71990" w:rsidRDefault="00A946E4" w:rsidP="009A3CAF">
      <w:pPr>
        <w:tabs>
          <w:tab w:val="left" w:pos="-851"/>
        </w:tabs>
        <w:spacing w:after="0" w:line="240" w:lineRule="auto"/>
        <w:ind w:left="-851" w:right="-1159"/>
        <w:jc w:val="both"/>
        <w:rPr>
          <w:rFonts w:ascii="Calibri" w:hAnsi="Calibri" w:cs="Calibri"/>
          <w:color w:val="2F2B20" w:themeColor="text1"/>
          <w:sz w:val="22"/>
        </w:rPr>
      </w:pPr>
      <w:r w:rsidRPr="00D71990">
        <w:rPr>
          <w:rFonts w:ascii="Calibri" w:hAnsi="Calibri" w:cs="Calibri"/>
          <w:color w:val="2F2B20" w:themeColor="text1"/>
          <w:sz w:val="22"/>
        </w:rPr>
        <w:t>Nas</w:t>
      </w:r>
      <w:r w:rsidRPr="00D71990">
        <w:rPr>
          <w:rFonts w:ascii="Calibri" w:hAnsi="Calibri" w:cs="Calibri"/>
          <w:color w:val="2F2B20" w:themeColor="text1"/>
          <w:spacing w:val="-5"/>
          <w:sz w:val="22"/>
        </w:rPr>
        <w:t xml:space="preserve"> </w:t>
      </w:r>
      <w:r w:rsidRPr="00D71990">
        <w:rPr>
          <w:rFonts w:ascii="Calibri" w:hAnsi="Calibri" w:cs="Calibri"/>
          <w:color w:val="2F2B20" w:themeColor="text1"/>
          <w:sz w:val="22"/>
        </w:rPr>
        <w:t>próximas</w:t>
      </w:r>
      <w:r w:rsidRPr="00D71990">
        <w:rPr>
          <w:rFonts w:ascii="Calibri" w:hAnsi="Calibri" w:cs="Calibri"/>
          <w:color w:val="2F2B20" w:themeColor="text1"/>
          <w:spacing w:val="-24"/>
          <w:sz w:val="22"/>
        </w:rPr>
        <w:t xml:space="preserve"> </w:t>
      </w:r>
      <w:r w:rsidRPr="00D71990">
        <w:rPr>
          <w:rFonts w:ascii="Calibri" w:hAnsi="Calibri" w:cs="Calibri"/>
          <w:color w:val="2F2B20" w:themeColor="text1"/>
          <w:sz w:val="22"/>
        </w:rPr>
        <w:t>páginas,</w:t>
      </w:r>
      <w:r w:rsidRPr="00D71990">
        <w:rPr>
          <w:rFonts w:ascii="Calibri" w:hAnsi="Calibri" w:cs="Calibri"/>
          <w:color w:val="2F2B20" w:themeColor="text1"/>
          <w:spacing w:val="-10"/>
          <w:sz w:val="22"/>
        </w:rPr>
        <w:t xml:space="preserve"> </w:t>
      </w:r>
      <w:r w:rsidRPr="00D71990">
        <w:rPr>
          <w:rFonts w:ascii="Calibri" w:hAnsi="Calibri" w:cs="Calibri"/>
          <w:color w:val="2F2B20" w:themeColor="text1"/>
          <w:sz w:val="22"/>
        </w:rPr>
        <w:t>você</w:t>
      </w:r>
      <w:r w:rsidRPr="00D71990">
        <w:rPr>
          <w:rFonts w:ascii="Calibri" w:hAnsi="Calibri" w:cs="Calibri"/>
          <w:color w:val="2F2B20" w:themeColor="text1"/>
          <w:spacing w:val="18"/>
          <w:sz w:val="22"/>
        </w:rPr>
        <w:t xml:space="preserve"> </w:t>
      </w:r>
      <w:r w:rsidRPr="00D71990">
        <w:rPr>
          <w:rFonts w:ascii="Calibri" w:hAnsi="Calibri" w:cs="Calibri"/>
          <w:color w:val="2F2B20" w:themeColor="text1"/>
          <w:sz w:val="22"/>
        </w:rPr>
        <w:t>terá</w:t>
      </w:r>
      <w:r w:rsidRPr="00D71990">
        <w:rPr>
          <w:rFonts w:ascii="Calibri" w:hAnsi="Calibri" w:cs="Calibri"/>
          <w:color w:val="2F2B20" w:themeColor="text1"/>
          <w:spacing w:val="1"/>
          <w:sz w:val="22"/>
        </w:rPr>
        <w:t xml:space="preserve"> </w:t>
      </w:r>
      <w:r w:rsidRPr="00D71990">
        <w:rPr>
          <w:rFonts w:ascii="Calibri" w:hAnsi="Calibri" w:cs="Calibri"/>
          <w:color w:val="2F2B20" w:themeColor="text1"/>
          <w:sz w:val="22"/>
        </w:rPr>
        <w:t>acesso</w:t>
      </w:r>
      <w:r w:rsidRPr="00D71990">
        <w:rPr>
          <w:rFonts w:ascii="Calibri" w:hAnsi="Calibri" w:cs="Calibri"/>
          <w:color w:val="2F2B20" w:themeColor="text1"/>
          <w:spacing w:val="-16"/>
          <w:sz w:val="22"/>
        </w:rPr>
        <w:t xml:space="preserve"> </w:t>
      </w:r>
      <w:r w:rsidRPr="00D71990">
        <w:rPr>
          <w:rFonts w:ascii="Calibri" w:hAnsi="Calibri" w:cs="Calibri"/>
          <w:color w:val="2F2B20" w:themeColor="text1"/>
          <w:sz w:val="22"/>
        </w:rPr>
        <w:t>às</w:t>
      </w:r>
      <w:r w:rsidRPr="00D71990">
        <w:rPr>
          <w:rFonts w:ascii="Calibri" w:hAnsi="Calibri" w:cs="Calibri"/>
          <w:color w:val="2F2B20" w:themeColor="text1"/>
          <w:spacing w:val="12"/>
          <w:sz w:val="22"/>
        </w:rPr>
        <w:t xml:space="preserve"> </w:t>
      </w:r>
      <w:r w:rsidRPr="00D71990">
        <w:rPr>
          <w:rFonts w:ascii="Calibri" w:hAnsi="Calibri" w:cs="Calibri"/>
          <w:color w:val="2F2B20" w:themeColor="text1"/>
          <w:spacing w:val="2"/>
          <w:sz w:val="22"/>
        </w:rPr>
        <w:t>definições</w:t>
      </w:r>
      <w:r w:rsidRPr="00D71990">
        <w:rPr>
          <w:rFonts w:ascii="Calibri" w:hAnsi="Calibri" w:cs="Calibri"/>
          <w:color w:val="2F2B20" w:themeColor="text1"/>
          <w:spacing w:val="-24"/>
          <w:sz w:val="22"/>
        </w:rPr>
        <w:t xml:space="preserve"> </w:t>
      </w:r>
      <w:r w:rsidRPr="00D71990">
        <w:rPr>
          <w:rFonts w:ascii="Calibri" w:hAnsi="Calibri" w:cs="Calibri"/>
          <w:color w:val="2F2B20" w:themeColor="text1"/>
          <w:spacing w:val="4"/>
          <w:sz w:val="22"/>
        </w:rPr>
        <w:t>mais</w:t>
      </w:r>
      <w:r w:rsidRPr="00D71990">
        <w:rPr>
          <w:rFonts w:ascii="Calibri" w:hAnsi="Calibri" w:cs="Calibri"/>
          <w:color w:val="2F2B20" w:themeColor="text1"/>
          <w:spacing w:val="-23"/>
          <w:sz w:val="22"/>
        </w:rPr>
        <w:t xml:space="preserve"> </w:t>
      </w:r>
      <w:r w:rsidRPr="00D71990">
        <w:rPr>
          <w:rFonts w:ascii="Calibri" w:hAnsi="Calibri" w:cs="Calibri"/>
          <w:color w:val="2F2B20" w:themeColor="text1"/>
          <w:sz w:val="22"/>
        </w:rPr>
        <w:t>importantes</w:t>
      </w:r>
      <w:r w:rsidRPr="00D71990">
        <w:rPr>
          <w:rFonts w:ascii="Calibri" w:hAnsi="Calibri" w:cs="Calibri"/>
          <w:color w:val="2F2B20" w:themeColor="text1"/>
          <w:spacing w:val="-24"/>
          <w:sz w:val="22"/>
        </w:rPr>
        <w:t xml:space="preserve"> </w:t>
      </w:r>
      <w:r w:rsidRPr="00D71990">
        <w:rPr>
          <w:rFonts w:ascii="Calibri" w:hAnsi="Calibri" w:cs="Calibri"/>
          <w:color w:val="2F2B20" w:themeColor="text1"/>
          <w:sz w:val="22"/>
        </w:rPr>
        <w:t xml:space="preserve">da </w:t>
      </w:r>
      <w:r w:rsidRPr="00D71990">
        <w:rPr>
          <w:rFonts w:ascii="Calibri" w:hAnsi="Calibri" w:cs="Calibri"/>
          <w:color w:val="2F2B20" w:themeColor="text1"/>
          <w:spacing w:val="2"/>
          <w:sz w:val="22"/>
        </w:rPr>
        <w:t>lei,</w:t>
      </w:r>
      <w:r w:rsidRPr="00D71990">
        <w:rPr>
          <w:rFonts w:ascii="Calibri" w:hAnsi="Calibri" w:cs="Calibri"/>
          <w:color w:val="2F2B20" w:themeColor="text1"/>
          <w:spacing w:val="17"/>
          <w:sz w:val="22"/>
        </w:rPr>
        <w:t xml:space="preserve"> </w:t>
      </w:r>
      <w:r w:rsidRPr="00D71990">
        <w:rPr>
          <w:rFonts w:ascii="Calibri" w:hAnsi="Calibri" w:cs="Calibri"/>
          <w:color w:val="2F2B20" w:themeColor="text1"/>
          <w:sz w:val="22"/>
        </w:rPr>
        <w:t>entenderá</w:t>
      </w:r>
      <w:r w:rsidRPr="00D71990">
        <w:rPr>
          <w:rFonts w:ascii="Calibri" w:hAnsi="Calibri" w:cs="Calibri"/>
          <w:color w:val="2F2B20" w:themeColor="text1"/>
          <w:spacing w:val="-18"/>
          <w:sz w:val="22"/>
        </w:rPr>
        <w:t xml:space="preserve"> </w:t>
      </w:r>
      <w:r w:rsidRPr="00D71990">
        <w:rPr>
          <w:rFonts w:ascii="Calibri" w:hAnsi="Calibri" w:cs="Calibri"/>
          <w:color w:val="2F2B20" w:themeColor="text1"/>
          <w:spacing w:val="6"/>
          <w:sz w:val="22"/>
        </w:rPr>
        <w:t>como</w:t>
      </w:r>
      <w:r w:rsidRPr="00D71990">
        <w:rPr>
          <w:rFonts w:ascii="Calibri" w:hAnsi="Calibri" w:cs="Calibri"/>
          <w:color w:val="2F2B20" w:themeColor="text1"/>
          <w:spacing w:val="-15"/>
          <w:sz w:val="22"/>
        </w:rPr>
        <w:t xml:space="preserve"> </w:t>
      </w:r>
      <w:r w:rsidRPr="00D71990">
        <w:rPr>
          <w:rFonts w:ascii="Calibri" w:hAnsi="Calibri" w:cs="Calibri"/>
          <w:color w:val="2F2B20" w:themeColor="text1"/>
          <w:sz w:val="22"/>
        </w:rPr>
        <w:t xml:space="preserve">a Mangotex espera que você atue e saberá </w:t>
      </w:r>
      <w:r w:rsidRPr="00D71990">
        <w:rPr>
          <w:rFonts w:ascii="Calibri" w:hAnsi="Calibri" w:cs="Calibri"/>
          <w:color w:val="2F2B20" w:themeColor="text1"/>
          <w:spacing w:val="6"/>
          <w:sz w:val="22"/>
        </w:rPr>
        <w:t xml:space="preserve">como </w:t>
      </w:r>
      <w:r w:rsidRPr="00D71990">
        <w:rPr>
          <w:rFonts w:ascii="Calibri" w:hAnsi="Calibri" w:cs="Calibri"/>
          <w:color w:val="2F2B20" w:themeColor="text1"/>
          <w:sz w:val="22"/>
        </w:rPr>
        <w:t xml:space="preserve">se precaver em </w:t>
      </w:r>
      <w:r w:rsidRPr="00D71990">
        <w:rPr>
          <w:rFonts w:ascii="Calibri" w:hAnsi="Calibri" w:cs="Calibri"/>
          <w:color w:val="2F2B20" w:themeColor="text1"/>
          <w:spacing w:val="3"/>
          <w:sz w:val="22"/>
        </w:rPr>
        <w:t xml:space="preserve">relação </w:t>
      </w:r>
      <w:r w:rsidRPr="00D71990">
        <w:rPr>
          <w:rFonts w:ascii="Calibri" w:hAnsi="Calibri" w:cs="Calibri"/>
          <w:color w:val="2F2B20" w:themeColor="text1"/>
          <w:sz w:val="22"/>
        </w:rPr>
        <w:t xml:space="preserve">ao descumprimento da </w:t>
      </w:r>
      <w:r w:rsidRPr="00D71990">
        <w:rPr>
          <w:rFonts w:ascii="Calibri" w:hAnsi="Calibri" w:cs="Calibri"/>
          <w:color w:val="2F2B20" w:themeColor="text1"/>
          <w:spacing w:val="4"/>
          <w:sz w:val="22"/>
        </w:rPr>
        <w:t xml:space="preserve">lei. </w:t>
      </w:r>
      <w:r w:rsidRPr="00D71990">
        <w:rPr>
          <w:rFonts w:ascii="Calibri" w:hAnsi="Calibri" w:cs="Calibri"/>
          <w:color w:val="2F2B20" w:themeColor="text1"/>
          <w:spacing w:val="-4"/>
          <w:sz w:val="22"/>
        </w:rPr>
        <w:t xml:space="preserve">Vale </w:t>
      </w:r>
      <w:r w:rsidRPr="00D71990">
        <w:rPr>
          <w:rFonts w:ascii="Calibri" w:hAnsi="Calibri" w:cs="Calibri"/>
          <w:color w:val="2F2B20" w:themeColor="text1"/>
          <w:sz w:val="22"/>
        </w:rPr>
        <w:t>lembrar que</w:t>
      </w:r>
      <w:r w:rsidRPr="00D71990">
        <w:rPr>
          <w:rFonts w:ascii="Calibri" w:hAnsi="Calibri" w:cs="Calibri"/>
          <w:color w:val="2F2B20" w:themeColor="text1"/>
          <w:spacing w:val="-18"/>
          <w:sz w:val="22"/>
        </w:rPr>
        <w:t xml:space="preserve"> </w:t>
      </w:r>
      <w:r w:rsidRPr="00D71990">
        <w:rPr>
          <w:rFonts w:ascii="Calibri" w:hAnsi="Calibri" w:cs="Calibri"/>
          <w:color w:val="2F2B20" w:themeColor="text1"/>
          <w:sz w:val="22"/>
        </w:rPr>
        <w:t>as</w:t>
      </w:r>
      <w:r w:rsidRPr="00D71990">
        <w:rPr>
          <w:rFonts w:ascii="Calibri" w:hAnsi="Calibri" w:cs="Calibri"/>
          <w:color w:val="2F2B20" w:themeColor="text1"/>
          <w:spacing w:val="-7"/>
          <w:sz w:val="22"/>
        </w:rPr>
        <w:t xml:space="preserve"> </w:t>
      </w:r>
      <w:r w:rsidRPr="00D71990">
        <w:rPr>
          <w:rFonts w:ascii="Calibri" w:hAnsi="Calibri" w:cs="Calibri"/>
          <w:color w:val="2F2B20" w:themeColor="text1"/>
          <w:sz w:val="22"/>
        </w:rPr>
        <w:t>infrações</w:t>
      </w:r>
      <w:r w:rsidRPr="00D71990">
        <w:rPr>
          <w:rFonts w:ascii="Calibri" w:hAnsi="Calibri" w:cs="Calibri"/>
          <w:color w:val="2F2B20" w:themeColor="text1"/>
          <w:spacing w:val="-23"/>
          <w:sz w:val="22"/>
        </w:rPr>
        <w:t xml:space="preserve"> </w:t>
      </w:r>
      <w:r w:rsidRPr="00D71990">
        <w:rPr>
          <w:rFonts w:ascii="Calibri" w:hAnsi="Calibri" w:cs="Calibri"/>
          <w:color w:val="2F2B20" w:themeColor="text1"/>
          <w:sz w:val="22"/>
        </w:rPr>
        <w:t>à</w:t>
      </w:r>
      <w:r w:rsidRPr="00D71990">
        <w:rPr>
          <w:rFonts w:ascii="Calibri" w:hAnsi="Calibri" w:cs="Calibri"/>
          <w:color w:val="2F2B20" w:themeColor="text1"/>
          <w:spacing w:val="-19"/>
          <w:sz w:val="22"/>
        </w:rPr>
        <w:t xml:space="preserve"> </w:t>
      </w:r>
      <w:r w:rsidRPr="00D71990">
        <w:rPr>
          <w:rFonts w:ascii="Calibri" w:hAnsi="Calibri" w:cs="Calibri"/>
          <w:color w:val="2F2B20" w:themeColor="text1"/>
          <w:sz w:val="22"/>
        </w:rPr>
        <w:t>LGPD</w:t>
      </w:r>
      <w:r w:rsidRPr="00D71990">
        <w:rPr>
          <w:rFonts w:ascii="Calibri" w:hAnsi="Calibri" w:cs="Calibri"/>
          <w:color w:val="2F2B20" w:themeColor="text1"/>
          <w:spacing w:val="-19"/>
          <w:sz w:val="22"/>
        </w:rPr>
        <w:t xml:space="preserve"> </w:t>
      </w:r>
      <w:r w:rsidRPr="00D71990">
        <w:rPr>
          <w:rFonts w:ascii="Calibri" w:hAnsi="Calibri" w:cs="Calibri"/>
          <w:color w:val="2F2B20" w:themeColor="text1"/>
          <w:sz w:val="22"/>
        </w:rPr>
        <w:t>podem</w:t>
      </w:r>
      <w:r w:rsidRPr="00D71990">
        <w:rPr>
          <w:rFonts w:ascii="Calibri" w:hAnsi="Calibri" w:cs="Calibri"/>
          <w:color w:val="2F2B20" w:themeColor="text1"/>
          <w:spacing w:val="-9"/>
          <w:sz w:val="22"/>
        </w:rPr>
        <w:t xml:space="preserve"> </w:t>
      </w:r>
      <w:r w:rsidRPr="00D71990">
        <w:rPr>
          <w:rFonts w:ascii="Calibri" w:hAnsi="Calibri" w:cs="Calibri"/>
          <w:color w:val="2F2B20" w:themeColor="text1"/>
          <w:sz w:val="22"/>
        </w:rPr>
        <w:t>resultar</w:t>
      </w:r>
      <w:r w:rsidRPr="00D71990">
        <w:rPr>
          <w:rFonts w:ascii="Calibri" w:hAnsi="Calibri" w:cs="Calibri"/>
          <w:color w:val="2F2B20" w:themeColor="text1"/>
          <w:spacing w:val="-23"/>
          <w:sz w:val="22"/>
        </w:rPr>
        <w:t xml:space="preserve"> </w:t>
      </w:r>
      <w:r w:rsidRPr="00D71990">
        <w:rPr>
          <w:rFonts w:ascii="Calibri" w:hAnsi="Calibri" w:cs="Calibri"/>
          <w:color w:val="2F2B20" w:themeColor="text1"/>
          <w:sz w:val="22"/>
        </w:rPr>
        <w:t>em</w:t>
      </w:r>
      <w:r w:rsidRPr="00D71990">
        <w:rPr>
          <w:rFonts w:ascii="Calibri" w:hAnsi="Calibri" w:cs="Calibri"/>
          <w:color w:val="2F2B20" w:themeColor="text1"/>
          <w:spacing w:val="-9"/>
          <w:sz w:val="22"/>
        </w:rPr>
        <w:t xml:space="preserve"> </w:t>
      </w:r>
      <w:r w:rsidRPr="00D71990">
        <w:rPr>
          <w:rFonts w:ascii="Calibri" w:hAnsi="Calibri" w:cs="Calibri"/>
          <w:color w:val="2F2B20" w:themeColor="text1"/>
          <w:spacing w:val="2"/>
          <w:sz w:val="22"/>
        </w:rPr>
        <w:t>multas</w:t>
      </w:r>
      <w:r w:rsidRPr="00D71990">
        <w:rPr>
          <w:rFonts w:ascii="Calibri" w:hAnsi="Calibri" w:cs="Calibri"/>
          <w:color w:val="2F2B20" w:themeColor="text1"/>
          <w:spacing w:val="-12"/>
          <w:sz w:val="22"/>
        </w:rPr>
        <w:t xml:space="preserve"> </w:t>
      </w:r>
      <w:r w:rsidRPr="00D71990">
        <w:rPr>
          <w:rFonts w:ascii="Calibri" w:hAnsi="Calibri" w:cs="Calibri"/>
          <w:color w:val="2F2B20" w:themeColor="text1"/>
          <w:sz w:val="22"/>
        </w:rPr>
        <w:t>administrativas</w:t>
      </w:r>
      <w:r w:rsidRPr="00D71990">
        <w:rPr>
          <w:rFonts w:ascii="Calibri" w:hAnsi="Calibri" w:cs="Calibri"/>
          <w:color w:val="2F2B20" w:themeColor="text1"/>
          <w:spacing w:val="-23"/>
          <w:sz w:val="22"/>
        </w:rPr>
        <w:t xml:space="preserve"> </w:t>
      </w:r>
      <w:r w:rsidRPr="00D71990">
        <w:rPr>
          <w:rFonts w:ascii="Calibri" w:hAnsi="Calibri" w:cs="Calibri"/>
          <w:color w:val="2F2B20" w:themeColor="text1"/>
          <w:sz w:val="22"/>
        </w:rPr>
        <w:t>de</w:t>
      </w:r>
      <w:r w:rsidRPr="00D71990">
        <w:rPr>
          <w:rFonts w:ascii="Calibri" w:hAnsi="Calibri" w:cs="Calibri"/>
          <w:color w:val="2F2B20" w:themeColor="text1"/>
          <w:spacing w:val="-18"/>
          <w:sz w:val="22"/>
        </w:rPr>
        <w:t xml:space="preserve"> </w:t>
      </w:r>
      <w:r w:rsidRPr="00D71990">
        <w:rPr>
          <w:rFonts w:ascii="Calibri" w:hAnsi="Calibri" w:cs="Calibri"/>
          <w:color w:val="2F2B20" w:themeColor="text1"/>
          <w:sz w:val="22"/>
        </w:rPr>
        <w:t>até</w:t>
      </w:r>
      <w:r w:rsidRPr="00D71990">
        <w:rPr>
          <w:rFonts w:ascii="Calibri" w:hAnsi="Calibri" w:cs="Calibri"/>
          <w:color w:val="2F2B20" w:themeColor="text1"/>
          <w:spacing w:val="-1"/>
          <w:sz w:val="22"/>
        </w:rPr>
        <w:t xml:space="preserve"> </w:t>
      </w:r>
      <w:r w:rsidRPr="00D71990">
        <w:rPr>
          <w:rFonts w:ascii="Calibri" w:hAnsi="Calibri" w:cs="Calibri"/>
          <w:color w:val="2F2B20" w:themeColor="text1"/>
          <w:sz w:val="22"/>
        </w:rPr>
        <w:t>50</w:t>
      </w:r>
      <w:r w:rsidRPr="00D71990">
        <w:rPr>
          <w:rFonts w:ascii="Calibri" w:hAnsi="Calibri" w:cs="Calibri"/>
          <w:color w:val="2F2B20" w:themeColor="text1"/>
          <w:spacing w:val="-19"/>
          <w:sz w:val="22"/>
        </w:rPr>
        <w:t xml:space="preserve"> </w:t>
      </w:r>
      <w:r w:rsidRPr="00D71990">
        <w:rPr>
          <w:rFonts w:ascii="Calibri" w:hAnsi="Calibri" w:cs="Calibri"/>
          <w:color w:val="2F2B20" w:themeColor="text1"/>
          <w:spacing w:val="3"/>
          <w:sz w:val="22"/>
        </w:rPr>
        <w:t>milhões</w:t>
      </w:r>
      <w:r w:rsidRPr="00D71990">
        <w:rPr>
          <w:rFonts w:ascii="Calibri" w:hAnsi="Calibri" w:cs="Calibri"/>
          <w:color w:val="2F2B20" w:themeColor="text1"/>
          <w:spacing w:val="-24"/>
          <w:sz w:val="22"/>
        </w:rPr>
        <w:t xml:space="preserve"> </w:t>
      </w:r>
      <w:r w:rsidRPr="00D71990">
        <w:rPr>
          <w:rFonts w:ascii="Calibri" w:hAnsi="Calibri" w:cs="Calibri"/>
          <w:color w:val="2F2B20" w:themeColor="text1"/>
          <w:sz w:val="22"/>
        </w:rPr>
        <w:t>de</w:t>
      </w:r>
      <w:r w:rsidRPr="00D71990">
        <w:rPr>
          <w:rFonts w:ascii="Calibri" w:hAnsi="Calibri" w:cs="Calibri"/>
          <w:color w:val="2F2B20" w:themeColor="text1"/>
          <w:spacing w:val="-18"/>
          <w:sz w:val="22"/>
        </w:rPr>
        <w:t xml:space="preserve"> </w:t>
      </w:r>
      <w:r w:rsidRPr="00D71990">
        <w:rPr>
          <w:rFonts w:ascii="Calibri" w:hAnsi="Calibri" w:cs="Calibri"/>
          <w:color w:val="2F2B20" w:themeColor="text1"/>
          <w:sz w:val="22"/>
        </w:rPr>
        <w:t>reais,</w:t>
      </w:r>
      <w:r w:rsidRPr="00D71990">
        <w:rPr>
          <w:rFonts w:ascii="Calibri" w:hAnsi="Calibri" w:cs="Calibri"/>
          <w:color w:val="2F2B20" w:themeColor="text1"/>
          <w:spacing w:val="-22"/>
          <w:sz w:val="22"/>
        </w:rPr>
        <w:t xml:space="preserve"> </w:t>
      </w:r>
      <w:r w:rsidRPr="00D71990">
        <w:rPr>
          <w:rFonts w:ascii="Calibri" w:hAnsi="Calibri" w:cs="Calibri"/>
          <w:color w:val="2F2B20" w:themeColor="text1"/>
          <w:sz w:val="22"/>
        </w:rPr>
        <w:t>além</w:t>
      </w:r>
      <w:r w:rsidRPr="00D71990">
        <w:rPr>
          <w:rFonts w:ascii="Calibri" w:hAnsi="Calibri" w:cs="Calibri"/>
          <w:color w:val="2F2B20" w:themeColor="text1"/>
          <w:spacing w:val="-9"/>
          <w:sz w:val="22"/>
        </w:rPr>
        <w:t xml:space="preserve"> </w:t>
      </w:r>
      <w:r w:rsidRPr="00D71990">
        <w:rPr>
          <w:rFonts w:ascii="Calibri" w:hAnsi="Calibri" w:cs="Calibri"/>
          <w:color w:val="2F2B20" w:themeColor="text1"/>
          <w:sz w:val="22"/>
        </w:rPr>
        <w:t>de</w:t>
      </w:r>
      <w:r w:rsidRPr="00D71990">
        <w:rPr>
          <w:rFonts w:ascii="Calibri" w:hAnsi="Calibri" w:cs="Calibri"/>
          <w:color w:val="2F2B20" w:themeColor="text1"/>
          <w:spacing w:val="-18"/>
          <w:sz w:val="22"/>
        </w:rPr>
        <w:t xml:space="preserve"> </w:t>
      </w:r>
      <w:r w:rsidRPr="00D71990">
        <w:rPr>
          <w:rFonts w:ascii="Calibri" w:hAnsi="Calibri" w:cs="Calibri"/>
          <w:color w:val="2F2B20" w:themeColor="text1"/>
          <w:spacing w:val="-3"/>
          <w:sz w:val="22"/>
        </w:rPr>
        <w:t xml:space="preserve">impactar </w:t>
      </w:r>
      <w:r w:rsidRPr="00D71990">
        <w:rPr>
          <w:rFonts w:ascii="Calibri" w:hAnsi="Calibri" w:cs="Calibri"/>
          <w:color w:val="2F2B20" w:themeColor="text1"/>
          <w:sz w:val="22"/>
        </w:rPr>
        <w:t>no seu contrato de prestação de serviços ou de</w:t>
      </w:r>
      <w:r w:rsidRPr="00D71990">
        <w:rPr>
          <w:rFonts w:ascii="Calibri" w:hAnsi="Calibri" w:cs="Calibri"/>
          <w:color w:val="2F2B20" w:themeColor="text1"/>
          <w:spacing w:val="-33"/>
          <w:sz w:val="22"/>
        </w:rPr>
        <w:t xml:space="preserve"> </w:t>
      </w:r>
      <w:r w:rsidRPr="00D71990">
        <w:rPr>
          <w:rFonts w:ascii="Calibri" w:hAnsi="Calibri" w:cs="Calibri"/>
          <w:color w:val="2F2B20" w:themeColor="text1"/>
          <w:spacing w:val="2"/>
          <w:sz w:val="22"/>
        </w:rPr>
        <w:t>parceria.</w:t>
      </w:r>
      <w:r w:rsidR="00D71990">
        <w:rPr>
          <w:rFonts w:ascii="Calibri" w:hAnsi="Calibri" w:cs="Calibri"/>
          <w:color w:val="2F2B20" w:themeColor="text1"/>
          <w:spacing w:val="2"/>
          <w:sz w:val="22"/>
        </w:rPr>
        <w:t xml:space="preserve"> </w:t>
      </w:r>
      <w:r w:rsidRPr="00D71990">
        <w:rPr>
          <w:rFonts w:ascii="Calibri" w:hAnsi="Calibri" w:cs="Calibri"/>
          <w:color w:val="2F2B20" w:themeColor="text1"/>
          <w:sz w:val="22"/>
        </w:rPr>
        <w:t>Desta forma, a Mangotex espera de você o comprometimento necessário para cumprimento da presente Política, que visa resguardar os direitos não apenas de nossas empresas (contratante e contratada/parceira), mas também o direito dos titulares dos Dados Pessoais.</w:t>
      </w:r>
    </w:p>
    <w:p w14:paraId="06B6D576" w14:textId="6040AC71" w:rsidR="00A946E4" w:rsidRPr="00D71990" w:rsidRDefault="00A946E4" w:rsidP="00A946E4">
      <w:pPr>
        <w:pStyle w:val="PargrafodaLista"/>
        <w:tabs>
          <w:tab w:val="left" w:pos="-1134"/>
          <w:tab w:val="left" w:pos="-426"/>
        </w:tabs>
        <w:spacing w:after="0"/>
        <w:ind w:left="-1134" w:right="-873" w:firstLine="0"/>
        <w:jc w:val="both"/>
        <w:rPr>
          <w:rFonts w:ascii="Calibri" w:hAnsi="Calibri" w:cs="Calibri"/>
          <w:color w:val="2F2B20" w:themeColor="text1"/>
          <w:sz w:val="24"/>
          <w:szCs w:val="24"/>
        </w:rPr>
      </w:pPr>
    </w:p>
    <w:p w14:paraId="3012033F" w14:textId="2E7DDF20" w:rsidR="00A946E4" w:rsidRDefault="00A946E4" w:rsidP="009A3CAF">
      <w:pPr>
        <w:pStyle w:val="Ttulo1"/>
        <w:numPr>
          <w:ilvl w:val="0"/>
          <w:numId w:val="18"/>
        </w:numPr>
        <w:tabs>
          <w:tab w:val="left" w:pos="-1134"/>
          <w:tab w:val="num" w:pos="-851"/>
          <w:tab w:val="left" w:pos="-567"/>
        </w:tabs>
        <w:spacing w:before="0"/>
        <w:ind w:left="-993" w:right="-873" w:firstLine="142"/>
        <w:jc w:val="both"/>
        <w:rPr>
          <w:rFonts w:ascii="Calibri" w:hAnsi="Calibri" w:cs="Calibri"/>
          <w:b/>
          <w:bCs w:val="0"/>
          <w:color w:val="000099"/>
          <w:spacing w:val="4"/>
          <w:sz w:val="24"/>
          <w:szCs w:val="24"/>
        </w:rPr>
      </w:pPr>
      <w:r>
        <w:rPr>
          <w:rFonts w:ascii="Calibri" w:hAnsi="Calibri" w:cs="Calibri"/>
          <w:b/>
          <w:bCs w:val="0"/>
          <w:color w:val="000099"/>
          <w:spacing w:val="4"/>
          <w:sz w:val="24"/>
          <w:szCs w:val="24"/>
        </w:rPr>
        <w:t>Definições LGPD</w:t>
      </w:r>
    </w:p>
    <w:p w14:paraId="0644E965" w14:textId="07E6D832" w:rsidR="00A946E4" w:rsidRPr="00D71990" w:rsidRDefault="00981AC6" w:rsidP="009A3CAF">
      <w:pPr>
        <w:pStyle w:val="Corpodetexto"/>
        <w:ind w:left="-851" w:right="-876"/>
        <w:jc w:val="both"/>
        <w:rPr>
          <w:rFonts w:ascii="Calibri" w:hAnsi="Calibri" w:cs="Calibri"/>
          <w:sz w:val="22"/>
          <w:szCs w:val="22"/>
        </w:rPr>
      </w:pPr>
      <w:r w:rsidRPr="00D71990">
        <w:rPr>
          <w:rFonts w:ascii="Calibri" w:hAnsi="Calibri" w:cs="Calibri"/>
          <w:sz w:val="22"/>
          <w:szCs w:val="22"/>
        </w:rPr>
        <w:t>É</w:t>
      </w:r>
      <w:r w:rsidR="00A946E4" w:rsidRPr="00D71990">
        <w:rPr>
          <w:rFonts w:ascii="Calibri" w:hAnsi="Calibri" w:cs="Calibri"/>
          <w:sz w:val="22"/>
          <w:szCs w:val="22"/>
        </w:rPr>
        <w:t xml:space="preserve"> importante que você entenda as </w:t>
      </w:r>
      <w:r w:rsidR="00A946E4" w:rsidRPr="00D71990">
        <w:rPr>
          <w:rFonts w:ascii="Calibri" w:hAnsi="Calibri" w:cs="Calibri"/>
          <w:spacing w:val="2"/>
          <w:sz w:val="22"/>
          <w:szCs w:val="22"/>
        </w:rPr>
        <w:t xml:space="preserve">definições </w:t>
      </w:r>
      <w:r w:rsidR="00A946E4" w:rsidRPr="00D71990">
        <w:rPr>
          <w:rFonts w:ascii="Calibri" w:hAnsi="Calibri" w:cs="Calibri"/>
          <w:spacing w:val="3"/>
          <w:sz w:val="22"/>
          <w:szCs w:val="22"/>
        </w:rPr>
        <w:t xml:space="preserve">criadas </w:t>
      </w:r>
      <w:r w:rsidR="00A946E4" w:rsidRPr="00D71990">
        <w:rPr>
          <w:rFonts w:ascii="Calibri" w:hAnsi="Calibri" w:cs="Calibri"/>
          <w:sz w:val="22"/>
          <w:szCs w:val="22"/>
        </w:rPr>
        <w:t>pela LGPD e reproduzidas nesta Política:</w:t>
      </w:r>
    </w:p>
    <w:tbl>
      <w:tblPr>
        <w:tblStyle w:val="TableNormal"/>
        <w:tblW w:w="10065" w:type="dxa"/>
        <w:tblInd w:w="-861" w:type="dxa"/>
        <w:tblBorders>
          <w:top w:val="single" w:sz="8" w:space="0" w:color="BEBEBE"/>
          <w:left w:val="single" w:sz="8" w:space="0" w:color="BEBEBE"/>
          <w:bottom w:val="single" w:sz="8" w:space="0" w:color="BEBEBE"/>
          <w:right w:val="single" w:sz="8" w:space="0" w:color="BEBEBE"/>
          <w:insideH w:val="single" w:sz="8" w:space="0" w:color="BEBEBE"/>
          <w:insideV w:val="single" w:sz="8" w:space="0" w:color="BEBEBE"/>
        </w:tblBorders>
        <w:tblLayout w:type="fixed"/>
        <w:tblLook w:val="01E0" w:firstRow="1" w:lastRow="1" w:firstColumn="1" w:lastColumn="1" w:noHBand="0" w:noVBand="0"/>
      </w:tblPr>
      <w:tblGrid>
        <w:gridCol w:w="2127"/>
        <w:gridCol w:w="7938"/>
      </w:tblGrid>
      <w:tr w:rsidR="00A946E4" w:rsidRPr="004F339F" w14:paraId="38188643" w14:textId="77777777" w:rsidTr="00902878">
        <w:trPr>
          <w:trHeight w:val="113"/>
        </w:trPr>
        <w:tc>
          <w:tcPr>
            <w:tcW w:w="2127" w:type="dxa"/>
            <w:vAlign w:val="center"/>
          </w:tcPr>
          <w:p w14:paraId="1024376D"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Pessoa Natural</w:t>
            </w:r>
          </w:p>
        </w:tc>
        <w:tc>
          <w:tcPr>
            <w:tcW w:w="7938" w:type="dxa"/>
          </w:tcPr>
          <w:p w14:paraId="586F1229" w14:textId="3D10CC60"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Também conhecida</w:t>
            </w:r>
            <w:r w:rsidRPr="00D71990">
              <w:rPr>
                <w:rFonts w:asciiTheme="minorHAnsi" w:hAnsiTheme="minorHAnsi" w:cstheme="minorHAnsi"/>
                <w:spacing w:val="-21"/>
                <w:sz w:val="18"/>
                <w:szCs w:val="18"/>
              </w:rPr>
              <w:t xml:space="preserve"> </w:t>
            </w:r>
            <w:r w:rsidRPr="00D71990">
              <w:rPr>
                <w:rFonts w:asciiTheme="minorHAnsi" w:hAnsiTheme="minorHAnsi" w:cstheme="minorHAnsi"/>
                <w:spacing w:val="-5"/>
                <w:sz w:val="18"/>
                <w:szCs w:val="18"/>
              </w:rPr>
              <w:t>como</w:t>
            </w:r>
            <w:r w:rsidRPr="00D71990">
              <w:rPr>
                <w:rFonts w:asciiTheme="minorHAnsi" w:hAnsiTheme="minorHAnsi" w:cstheme="minorHAnsi"/>
                <w:spacing w:val="-9"/>
                <w:sz w:val="18"/>
                <w:szCs w:val="18"/>
              </w:rPr>
              <w:t xml:space="preserve"> </w:t>
            </w:r>
            <w:r w:rsidRPr="00D71990">
              <w:rPr>
                <w:rFonts w:asciiTheme="minorHAnsi" w:hAnsiTheme="minorHAnsi" w:cstheme="minorHAnsi"/>
                <w:sz w:val="18"/>
                <w:szCs w:val="18"/>
              </w:rPr>
              <w:t>pessoa</w:t>
            </w:r>
            <w:r w:rsidRPr="00D71990">
              <w:rPr>
                <w:rFonts w:asciiTheme="minorHAnsi" w:hAnsiTheme="minorHAnsi" w:cstheme="minorHAnsi"/>
                <w:spacing w:val="-20"/>
                <w:sz w:val="18"/>
                <w:szCs w:val="18"/>
              </w:rPr>
              <w:t xml:space="preserve"> </w:t>
            </w:r>
            <w:r w:rsidRPr="00D71990">
              <w:rPr>
                <w:rFonts w:asciiTheme="minorHAnsi" w:hAnsiTheme="minorHAnsi" w:cstheme="minorHAnsi"/>
                <w:spacing w:val="-7"/>
                <w:sz w:val="18"/>
                <w:szCs w:val="18"/>
              </w:rPr>
              <w:t>física,</w:t>
            </w:r>
            <w:r w:rsidRPr="00D71990">
              <w:rPr>
                <w:rFonts w:asciiTheme="minorHAnsi" w:hAnsiTheme="minorHAnsi" w:cstheme="minorHAnsi"/>
                <w:spacing w:val="4"/>
                <w:sz w:val="18"/>
                <w:szCs w:val="18"/>
              </w:rPr>
              <w:t xml:space="preserve"> </w:t>
            </w:r>
            <w:r w:rsidRPr="00D71990">
              <w:rPr>
                <w:rFonts w:asciiTheme="minorHAnsi" w:hAnsiTheme="minorHAnsi" w:cstheme="minorHAnsi"/>
                <w:sz w:val="18"/>
                <w:szCs w:val="18"/>
              </w:rPr>
              <w:t>ou</w:t>
            </w:r>
            <w:r w:rsidRPr="00D71990">
              <w:rPr>
                <w:rFonts w:asciiTheme="minorHAnsi" w:hAnsiTheme="minorHAnsi" w:cstheme="minorHAnsi"/>
                <w:spacing w:val="-20"/>
                <w:sz w:val="18"/>
                <w:szCs w:val="18"/>
              </w:rPr>
              <w:t xml:space="preserve"> </w:t>
            </w:r>
            <w:r w:rsidRPr="00D71990">
              <w:rPr>
                <w:rFonts w:asciiTheme="minorHAnsi" w:hAnsiTheme="minorHAnsi" w:cstheme="minorHAnsi"/>
                <w:sz w:val="18"/>
                <w:szCs w:val="18"/>
              </w:rPr>
              <w:t>seja,</w:t>
            </w:r>
            <w:r w:rsidRPr="00D71990">
              <w:rPr>
                <w:rFonts w:asciiTheme="minorHAnsi" w:hAnsiTheme="minorHAnsi" w:cstheme="minorHAnsi"/>
                <w:spacing w:val="-9"/>
                <w:sz w:val="18"/>
                <w:szCs w:val="18"/>
              </w:rPr>
              <w:t xml:space="preserve"> </w:t>
            </w:r>
            <w:r w:rsidRPr="00D71990">
              <w:rPr>
                <w:rFonts w:asciiTheme="minorHAnsi" w:hAnsiTheme="minorHAnsi" w:cstheme="minorHAnsi"/>
                <w:spacing w:val="-5"/>
                <w:sz w:val="18"/>
                <w:szCs w:val="18"/>
              </w:rPr>
              <w:t>uma</w:t>
            </w:r>
            <w:r w:rsidRPr="00D71990">
              <w:rPr>
                <w:rFonts w:asciiTheme="minorHAnsi" w:hAnsiTheme="minorHAnsi" w:cstheme="minorHAnsi"/>
                <w:spacing w:val="-21"/>
                <w:sz w:val="18"/>
                <w:szCs w:val="18"/>
              </w:rPr>
              <w:t xml:space="preserve"> </w:t>
            </w:r>
            <w:r w:rsidRPr="00D71990">
              <w:rPr>
                <w:rFonts w:asciiTheme="minorHAnsi" w:hAnsiTheme="minorHAnsi" w:cstheme="minorHAnsi"/>
                <w:sz w:val="18"/>
                <w:szCs w:val="18"/>
              </w:rPr>
              <w:t>pessoa</w:t>
            </w:r>
            <w:r w:rsidRPr="00D71990">
              <w:rPr>
                <w:rFonts w:asciiTheme="minorHAnsi" w:hAnsiTheme="minorHAnsi" w:cstheme="minorHAnsi"/>
                <w:spacing w:val="-20"/>
                <w:sz w:val="18"/>
                <w:szCs w:val="18"/>
              </w:rPr>
              <w:t xml:space="preserve"> </w:t>
            </w:r>
            <w:r w:rsidRPr="00D71990">
              <w:rPr>
                <w:rFonts w:asciiTheme="minorHAnsi" w:hAnsiTheme="minorHAnsi" w:cstheme="minorHAnsi"/>
                <w:sz w:val="18"/>
                <w:szCs w:val="18"/>
              </w:rPr>
              <w:t>de</w:t>
            </w:r>
            <w:r w:rsidRPr="00D71990">
              <w:rPr>
                <w:rFonts w:asciiTheme="minorHAnsi" w:hAnsiTheme="minorHAnsi" w:cstheme="minorHAnsi"/>
                <w:spacing w:val="-21"/>
                <w:sz w:val="18"/>
                <w:szCs w:val="18"/>
              </w:rPr>
              <w:t xml:space="preserve"> </w:t>
            </w:r>
            <w:r w:rsidRPr="00D71990">
              <w:rPr>
                <w:rFonts w:asciiTheme="minorHAnsi" w:hAnsiTheme="minorHAnsi" w:cstheme="minorHAnsi"/>
                <w:spacing w:val="-3"/>
                <w:sz w:val="18"/>
                <w:szCs w:val="18"/>
              </w:rPr>
              <w:t>carne</w:t>
            </w:r>
            <w:r w:rsidRPr="00D71990">
              <w:rPr>
                <w:rFonts w:asciiTheme="minorHAnsi" w:hAnsiTheme="minorHAnsi" w:cstheme="minorHAnsi"/>
                <w:spacing w:val="-21"/>
                <w:sz w:val="18"/>
                <w:szCs w:val="18"/>
              </w:rPr>
              <w:t xml:space="preserve"> </w:t>
            </w:r>
            <w:r w:rsidRPr="00D71990">
              <w:rPr>
                <w:rFonts w:asciiTheme="minorHAnsi" w:hAnsiTheme="minorHAnsi" w:cstheme="minorHAnsi"/>
                <w:sz w:val="18"/>
                <w:szCs w:val="18"/>
              </w:rPr>
              <w:t>e osso</w:t>
            </w:r>
          </w:p>
        </w:tc>
      </w:tr>
      <w:tr w:rsidR="00A946E4" w:rsidRPr="004F339F" w14:paraId="2F987095" w14:textId="77777777" w:rsidTr="00902878">
        <w:trPr>
          <w:trHeight w:val="159"/>
        </w:trPr>
        <w:tc>
          <w:tcPr>
            <w:tcW w:w="2127" w:type="dxa"/>
            <w:shd w:val="clear" w:color="auto" w:fill="F1F1F1"/>
            <w:vAlign w:val="center"/>
          </w:tcPr>
          <w:p w14:paraId="1FE38A3D"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Dado Pessoal</w:t>
            </w:r>
          </w:p>
        </w:tc>
        <w:tc>
          <w:tcPr>
            <w:tcW w:w="7938" w:type="dxa"/>
            <w:shd w:val="clear" w:color="auto" w:fill="F1F1F1"/>
          </w:tcPr>
          <w:p w14:paraId="773B0E17" w14:textId="3E00BAF3"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Informação relacionada a pessoa natural identificada ou identificável</w:t>
            </w:r>
          </w:p>
        </w:tc>
      </w:tr>
      <w:tr w:rsidR="00A946E4" w:rsidRPr="004F339F" w14:paraId="18DA9AB4" w14:textId="77777777" w:rsidTr="00902878">
        <w:trPr>
          <w:trHeight w:val="688"/>
        </w:trPr>
        <w:tc>
          <w:tcPr>
            <w:tcW w:w="2127" w:type="dxa"/>
            <w:vAlign w:val="center"/>
          </w:tcPr>
          <w:p w14:paraId="7F96C765" w14:textId="77777777" w:rsidR="00A946E4" w:rsidRPr="00D71990" w:rsidRDefault="00A946E4" w:rsidP="00902878">
            <w:pPr>
              <w:pStyle w:val="TableParagraph"/>
              <w:rPr>
                <w:rFonts w:asciiTheme="minorHAnsi" w:hAnsiTheme="minorHAnsi" w:cstheme="minorHAnsi"/>
                <w:b/>
                <w:sz w:val="18"/>
                <w:szCs w:val="18"/>
              </w:rPr>
            </w:pPr>
            <w:r w:rsidRPr="00D71990">
              <w:rPr>
                <w:rFonts w:asciiTheme="minorHAnsi" w:hAnsiTheme="minorHAnsi" w:cstheme="minorHAnsi"/>
                <w:b/>
                <w:sz w:val="18"/>
                <w:szCs w:val="18"/>
              </w:rPr>
              <w:t>Dado Pessoal Sensível</w:t>
            </w:r>
          </w:p>
        </w:tc>
        <w:tc>
          <w:tcPr>
            <w:tcW w:w="7938" w:type="dxa"/>
          </w:tcPr>
          <w:p w14:paraId="566C6E91" w14:textId="0B8E1CBB"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Dado</w:t>
            </w:r>
            <w:r w:rsidRPr="00D71990">
              <w:rPr>
                <w:rFonts w:asciiTheme="minorHAnsi" w:hAnsiTheme="minorHAnsi" w:cstheme="minorHAnsi"/>
                <w:spacing w:val="-22"/>
                <w:sz w:val="18"/>
                <w:szCs w:val="18"/>
              </w:rPr>
              <w:t xml:space="preserve"> </w:t>
            </w:r>
            <w:r w:rsidRPr="00D71990">
              <w:rPr>
                <w:rFonts w:asciiTheme="minorHAnsi" w:hAnsiTheme="minorHAnsi" w:cstheme="minorHAnsi"/>
                <w:sz w:val="18"/>
                <w:szCs w:val="18"/>
              </w:rPr>
              <w:t>pessoal</w:t>
            </w:r>
            <w:r w:rsidRPr="00D71990">
              <w:rPr>
                <w:rFonts w:asciiTheme="minorHAnsi" w:hAnsiTheme="minorHAnsi" w:cstheme="minorHAnsi"/>
                <w:spacing w:val="-26"/>
                <w:sz w:val="18"/>
                <w:szCs w:val="18"/>
              </w:rPr>
              <w:t xml:space="preserve"> </w:t>
            </w:r>
            <w:r w:rsidRPr="00D71990">
              <w:rPr>
                <w:rFonts w:asciiTheme="minorHAnsi" w:hAnsiTheme="minorHAnsi" w:cstheme="minorHAnsi"/>
                <w:sz w:val="18"/>
                <w:szCs w:val="18"/>
              </w:rPr>
              <w:t>sobre</w:t>
            </w:r>
            <w:r w:rsidRPr="00D71990">
              <w:rPr>
                <w:rFonts w:asciiTheme="minorHAnsi" w:hAnsiTheme="minorHAnsi" w:cstheme="minorHAnsi"/>
                <w:spacing w:val="-21"/>
                <w:sz w:val="18"/>
                <w:szCs w:val="18"/>
              </w:rPr>
              <w:t xml:space="preserve"> </w:t>
            </w:r>
            <w:r w:rsidRPr="00D71990">
              <w:rPr>
                <w:rFonts w:asciiTheme="minorHAnsi" w:hAnsiTheme="minorHAnsi" w:cstheme="minorHAnsi"/>
                <w:sz w:val="18"/>
                <w:szCs w:val="18"/>
              </w:rPr>
              <w:t>origem</w:t>
            </w:r>
            <w:r w:rsidRPr="00D71990">
              <w:rPr>
                <w:rFonts w:asciiTheme="minorHAnsi" w:hAnsiTheme="minorHAnsi" w:cstheme="minorHAnsi"/>
                <w:spacing w:val="-21"/>
                <w:sz w:val="18"/>
                <w:szCs w:val="18"/>
              </w:rPr>
              <w:t xml:space="preserve"> </w:t>
            </w:r>
            <w:r w:rsidRPr="00D71990">
              <w:rPr>
                <w:rFonts w:asciiTheme="minorHAnsi" w:hAnsiTheme="minorHAnsi" w:cstheme="minorHAnsi"/>
                <w:sz w:val="18"/>
                <w:szCs w:val="18"/>
              </w:rPr>
              <w:t>racial</w:t>
            </w:r>
            <w:r w:rsidRPr="00D71990">
              <w:rPr>
                <w:rFonts w:asciiTheme="minorHAnsi" w:hAnsiTheme="minorHAnsi" w:cstheme="minorHAnsi"/>
                <w:spacing w:val="-27"/>
                <w:sz w:val="18"/>
                <w:szCs w:val="18"/>
              </w:rPr>
              <w:t xml:space="preserve"> </w:t>
            </w:r>
            <w:r w:rsidRPr="00D71990">
              <w:rPr>
                <w:rFonts w:asciiTheme="minorHAnsi" w:hAnsiTheme="minorHAnsi" w:cstheme="minorHAnsi"/>
                <w:sz w:val="18"/>
                <w:szCs w:val="18"/>
              </w:rPr>
              <w:t>ou</w:t>
            </w:r>
            <w:r w:rsidRPr="00D71990">
              <w:rPr>
                <w:rFonts w:asciiTheme="minorHAnsi" w:hAnsiTheme="minorHAnsi" w:cstheme="minorHAnsi"/>
                <w:spacing w:val="-9"/>
                <w:sz w:val="18"/>
                <w:szCs w:val="18"/>
              </w:rPr>
              <w:t xml:space="preserve"> </w:t>
            </w:r>
            <w:r w:rsidRPr="00D71990">
              <w:rPr>
                <w:rFonts w:asciiTheme="minorHAnsi" w:hAnsiTheme="minorHAnsi" w:cstheme="minorHAnsi"/>
                <w:spacing w:val="-4"/>
                <w:sz w:val="18"/>
                <w:szCs w:val="18"/>
              </w:rPr>
              <w:t>étnica,</w:t>
            </w:r>
            <w:r w:rsidRPr="00D71990">
              <w:rPr>
                <w:rFonts w:asciiTheme="minorHAnsi" w:hAnsiTheme="minorHAnsi" w:cstheme="minorHAnsi"/>
                <w:spacing w:val="-9"/>
                <w:sz w:val="18"/>
                <w:szCs w:val="18"/>
              </w:rPr>
              <w:t xml:space="preserve"> </w:t>
            </w:r>
            <w:r w:rsidRPr="00D71990">
              <w:rPr>
                <w:rFonts w:asciiTheme="minorHAnsi" w:hAnsiTheme="minorHAnsi" w:cstheme="minorHAnsi"/>
                <w:sz w:val="18"/>
                <w:szCs w:val="18"/>
              </w:rPr>
              <w:t>convicção</w:t>
            </w:r>
            <w:r w:rsidRPr="00D71990">
              <w:rPr>
                <w:rFonts w:asciiTheme="minorHAnsi" w:hAnsiTheme="minorHAnsi" w:cstheme="minorHAnsi"/>
                <w:spacing w:val="-21"/>
                <w:sz w:val="18"/>
                <w:szCs w:val="18"/>
              </w:rPr>
              <w:t xml:space="preserve"> </w:t>
            </w:r>
            <w:r w:rsidRPr="00D71990">
              <w:rPr>
                <w:rFonts w:asciiTheme="minorHAnsi" w:hAnsiTheme="minorHAnsi" w:cstheme="minorHAnsi"/>
                <w:sz w:val="18"/>
                <w:szCs w:val="18"/>
              </w:rPr>
              <w:t>religiosa,</w:t>
            </w:r>
            <w:r w:rsidRPr="00D71990">
              <w:rPr>
                <w:rFonts w:asciiTheme="minorHAnsi" w:hAnsiTheme="minorHAnsi" w:cstheme="minorHAnsi"/>
                <w:spacing w:val="-14"/>
                <w:sz w:val="18"/>
                <w:szCs w:val="18"/>
              </w:rPr>
              <w:t xml:space="preserve"> </w:t>
            </w:r>
            <w:r w:rsidRPr="00D71990">
              <w:rPr>
                <w:rFonts w:asciiTheme="minorHAnsi" w:hAnsiTheme="minorHAnsi" w:cstheme="minorHAnsi"/>
                <w:spacing w:val="-4"/>
                <w:sz w:val="18"/>
                <w:szCs w:val="18"/>
              </w:rPr>
              <w:t xml:space="preserve">opinião </w:t>
            </w:r>
            <w:r w:rsidRPr="00D71990">
              <w:rPr>
                <w:rFonts w:asciiTheme="minorHAnsi" w:hAnsiTheme="minorHAnsi" w:cstheme="minorHAnsi"/>
                <w:spacing w:val="-6"/>
                <w:sz w:val="18"/>
                <w:szCs w:val="18"/>
              </w:rPr>
              <w:t xml:space="preserve">política, </w:t>
            </w:r>
            <w:r w:rsidRPr="00D71990">
              <w:rPr>
                <w:rFonts w:asciiTheme="minorHAnsi" w:hAnsiTheme="minorHAnsi" w:cstheme="minorHAnsi"/>
                <w:spacing w:val="-5"/>
                <w:sz w:val="18"/>
                <w:szCs w:val="18"/>
              </w:rPr>
              <w:t xml:space="preserve">filiação </w:t>
            </w:r>
            <w:r w:rsidRPr="00D71990">
              <w:rPr>
                <w:rFonts w:asciiTheme="minorHAnsi" w:hAnsiTheme="minorHAnsi" w:cstheme="minorHAnsi"/>
                <w:sz w:val="18"/>
                <w:szCs w:val="18"/>
              </w:rPr>
              <w:t xml:space="preserve">a </w:t>
            </w:r>
            <w:r w:rsidRPr="00D71990">
              <w:rPr>
                <w:rFonts w:asciiTheme="minorHAnsi" w:hAnsiTheme="minorHAnsi" w:cstheme="minorHAnsi"/>
                <w:spacing w:val="-5"/>
                <w:sz w:val="18"/>
                <w:szCs w:val="18"/>
              </w:rPr>
              <w:t xml:space="preserve">sindicato </w:t>
            </w:r>
            <w:r w:rsidRPr="00D71990">
              <w:rPr>
                <w:rFonts w:asciiTheme="minorHAnsi" w:hAnsiTheme="minorHAnsi" w:cstheme="minorHAnsi"/>
                <w:sz w:val="18"/>
                <w:szCs w:val="18"/>
              </w:rPr>
              <w:t xml:space="preserve">ou a organização de caráter </w:t>
            </w:r>
            <w:r w:rsidRPr="00D71990">
              <w:rPr>
                <w:rFonts w:asciiTheme="minorHAnsi" w:hAnsiTheme="minorHAnsi" w:cstheme="minorHAnsi"/>
                <w:spacing w:val="-3"/>
                <w:sz w:val="18"/>
                <w:szCs w:val="18"/>
              </w:rPr>
              <w:t xml:space="preserve">religioso, </w:t>
            </w:r>
            <w:r w:rsidRPr="00D71990">
              <w:rPr>
                <w:rFonts w:asciiTheme="minorHAnsi" w:hAnsiTheme="minorHAnsi" w:cstheme="minorHAnsi"/>
                <w:spacing w:val="-6"/>
                <w:sz w:val="18"/>
                <w:szCs w:val="18"/>
              </w:rPr>
              <w:t xml:space="preserve">filosófico </w:t>
            </w:r>
            <w:r w:rsidRPr="00D71990">
              <w:rPr>
                <w:rFonts w:asciiTheme="minorHAnsi" w:hAnsiTheme="minorHAnsi" w:cstheme="minorHAnsi"/>
                <w:sz w:val="18"/>
                <w:szCs w:val="18"/>
              </w:rPr>
              <w:t xml:space="preserve">ou </w:t>
            </w:r>
            <w:r w:rsidRPr="00D71990">
              <w:rPr>
                <w:rFonts w:asciiTheme="minorHAnsi" w:hAnsiTheme="minorHAnsi" w:cstheme="minorHAnsi"/>
                <w:spacing w:val="-6"/>
                <w:sz w:val="18"/>
                <w:szCs w:val="18"/>
              </w:rPr>
              <w:t xml:space="preserve">político, </w:t>
            </w:r>
            <w:r w:rsidRPr="00D71990">
              <w:rPr>
                <w:rFonts w:asciiTheme="minorHAnsi" w:hAnsiTheme="minorHAnsi" w:cstheme="minorHAnsi"/>
                <w:sz w:val="18"/>
                <w:szCs w:val="18"/>
              </w:rPr>
              <w:t xml:space="preserve">dado referente à saúde ou à vida sexual, </w:t>
            </w:r>
            <w:r w:rsidRPr="00D71990">
              <w:rPr>
                <w:rFonts w:asciiTheme="minorHAnsi" w:hAnsiTheme="minorHAnsi" w:cstheme="minorHAnsi"/>
                <w:spacing w:val="-8"/>
                <w:sz w:val="18"/>
                <w:szCs w:val="18"/>
              </w:rPr>
              <w:t xml:space="preserve">dado </w:t>
            </w:r>
            <w:r w:rsidRPr="00D71990">
              <w:rPr>
                <w:rFonts w:asciiTheme="minorHAnsi" w:hAnsiTheme="minorHAnsi" w:cstheme="minorHAnsi"/>
                <w:spacing w:val="-3"/>
                <w:sz w:val="18"/>
                <w:szCs w:val="18"/>
              </w:rPr>
              <w:t xml:space="preserve">genético </w:t>
            </w:r>
            <w:r w:rsidRPr="00D71990">
              <w:rPr>
                <w:rFonts w:asciiTheme="minorHAnsi" w:hAnsiTheme="minorHAnsi" w:cstheme="minorHAnsi"/>
                <w:sz w:val="18"/>
                <w:szCs w:val="18"/>
              </w:rPr>
              <w:t>ou</w:t>
            </w:r>
            <w:r w:rsidRPr="00D71990">
              <w:rPr>
                <w:rFonts w:asciiTheme="minorHAnsi" w:hAnsiTheme="minorHAnsi" w:cstheme="minorHAnsi"/>
                <w:spacing w:val="-17"/>
                <w:sz w:val="18"/>
                <w:szCs w:val="18"/>
              </w:rPr>
              <w:t xml:space="preserve"> </w:t>
            </w:r>
            <w:r w:rsidRPr="00D71990">
              <w:rPr>
                <w:rFonts w:asciiTheme="minorHAnsi" w:hAnsiTheme="minorHAnsi" w:cstheme="minorHAnsi"/>
                <w:spacing w:val="-4"/>
                <w:sz w:val="18"/>
                <w:szCs w:val="18"/>
              </w:rPr>
              <w:t>biométrico,</w:t>
            </w:r>
            <w:r w:rsidRPr="00D71990">
              <w:rPr>
                <w:rFonts w:asciiTheme="minorHAnsi" w:hAnsiTheme="minorHAnsi" w:cstheme="minorHAnsi"/>
                <w:spacing w:val="-3"/>
                <w:sz w:val="18"/>
                <w:szCs w:val="18"/>
              </w:rPr>
              <w:t xml:space="preserve"> </w:t>
            </w:r>
            <w:r w:rsidRPr="00D71990">
              <w:rPr>
                <w:rFonts w:asciiTheme="minorHAnsi" w:hAnsiTheme="minorHAnsi" w:cstheme="minorHAnsi"/>
                <w:sz w:val="18"/>
                <w:szCs w:val="18"/>
              </w:rPr>
              <w:t>quando</w:t>
            </w:r>
            <w:r w:rsidRPr="00D71990">
              <w:rPr>
                <w:rFonts w:asciiTheme="minorHAnsi" w:hAnsiTheme="minorHAnsi" w:cstheme="minorHAnsi"/>
                <w:spacing w:val="-17"/>
                <w:sz w:val="18"/>
                <w:szCs w:val="18"/>
              </w:rPr>
              <w:t xml:space="preserve"> </w:t>
            </w:r>
            <w:r w:rsidRPr="00D71990">
              <w:rPr>
                <w:rFonts w:asciiTheme="minorHAnsi" w:hAnsiTheme="minorHAnsi" w:cstheme="minorHAnsi"/>
                <w:sz w:val="18"/>
                <w:szCs w:val="18"/>
              </w:rPr>
              <w:t>vinculado</w:t>
            </w:r>
            <w:r w:rsidRPr="00D71990">
              <w:rPr>
                <w:rFonts w:asciiTheme="minorHAnsi" w:hAnsiTheme="minorHAnsi" w:cstheme="minorHAnsi"/>
                <w:spacing w:val="-17"/>
                <w:sz w:val="18"/>
                <w:szCs w:val="18"/>
              </w:rPr>
              <w:t xml:space="preserve"> </w:t>
            </w:r>
            <w:r w:rsidRPr="00D71990">
              <w:rPr>
                <w:rFonts w:asciiTheme="minorHAnsi" w:hAnsiTheme="minorHAnsi" w:cstheme="minorHAnsi"/>
                <w:sz w:val="18"/>
                <w:szCs w:val="18"/>
              </w:rPr>
              <w:t>a</w:t>
            </w:r>
            <w:r w:rsidRPr="00D71990">
              <w:rPr>
                <w:rFonts w:asciiTheme="minorHAnsi" w:hAnsiTheme="minorHAnsi" w:cstheme="minorHAnsi"/>
                <w:spacing w:val="-17"/>
                <w:sz w:val="18"/>
                <w:szCs w:val="18"/>
              </w:rPr>
              <w:t xml:space="preserve"> </w:t>
            </w:r>
            <w:r w:rsidRPr="00D71990">
              <w:rPr>
                <w:rFonts w:asciiTheme="minorHAnsi" w:hAnsiTheme="minorHAnsi" w:cstheme="minorHAnsi"/>
                <w:spacing w:val="-5"/>
                <w:sz w:val="18"/>
                <w:szCs w:val="18"/>
              </w:rPr>
              <w:t>uma</w:t>
            </w:r>
            <w:r w:rsidRPr="00D71990">
              <w:rPr>
                <w:rFonts w:asciiTheme="minorHAnsi" w:hAnsiTheme="minorHAnsi" w:cstheme="minorHAnsi"/>
                <w:spacing w:val="-17"/>
                <w:sz w:val="18"/>
                <w:szCs w:val="18"/>
              </w:rPr>
              <w:t xml:space="preserve"> </w:t>
            </w:r>
            <w:r w:rsidRPr="00D71990">
              <w:rPr>
                <w:rFonts w:asciiTheme="minorHAnsi" w:hAnsiTheme="minorHAnsi" w:cstheme="minorHAnsi"/>
                <w:sz w:val="18"/>
                <w:szCs w:val="18"/>
              </w:rPr>
              <w:t>pessoa</w:t>
            </w:r>
            <w:r w:rsidRPr="00D71990">
              <w:rPr>
                <w:rFonts w:asciiTheme="minorHAnsi" w:hAnsiTheme="minorHAnsi" w:cstheme="minorHAnsi"/>
                <w:spacing w:val="-17"/>
                <w:sz w:val="18"/>
                <w:szCs w:val="18"/>
              </w:rPr>
              <w:t xml:space="preserve"> </w:t>
            </w:r>
            <w:r w:rsidRPr="00D71990">
              <w:rPr>
                <w:rFonts w:asciiTheme="minorHAnsi" w:hAnsiTheme="minorHAnsi" w:cstheme="minorHAnsi"/>
                <w:sz w:val="18"/>
                <w:szCs w:val="18"/>
              </w:rPr>
              <w:t>natural</w:t>
            </w:r>
          </w:p>
        </w:tc>
      </w:tr>
      <w:tr w:rsidR="00A946E4" w:rsidRPr="004F339F" w14:paraId="62B0382A" w14:textId="77777777" w:rsidTr="00902878">
        <w:trPr>
          <w:trHeight w:val="336"/>
        </w:trPr>
        <w:tc>
          <w:tcPr>
            <w:tcW w:w="2127" w:type="dxa"/>
            <w:shd w:val="clear" w:color="auto" w:fill="F1F1F1"/>
            <w:vAlign w:val="center"/>
          </w:tcPr>
          <w:p w14:paraId="29941AE6"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Dado Anonimizado</w:t>
            </w:r>
          </w:p>
        </w:tc>
        <w:tc>
          <w:tcPr>
            <w:tcW w:w="7938" w:type="dxa"/>
            <w:shd w:val="clear" w:color="auto" w:fill="F1F1F1"/>
          </w:tcPr>
          <w:p w14:paraId="31D8BBFA" w14:textId="487D5F62"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 xml:space="preserve">Dado relativo ao </w:t>
            </w:r>
            <w:r w:rsidRPr="00D71990">
              <w:rPr>
                <w:rFonts w:asciiTheme="minorHAnsi" w:hAnsiTheme="minorHAnsi" w:cstheme="minorHAnsi"/>
                <w:spacing w:val="-6"/>
                <w:sz w:val="18"/>
                <w:szCs w:val="18"/>
              </w:rPr>
              <w:t xml:space="preserve">titular </w:t>
            </w:r>
            <w:r w:rsidRPr="00D71990">
              <w:rPr>
                <w:rFonts w:asciiTheme="minorHAnsi" w:hAnsiTheme="minorHAnsi" w:cstheme="minorHAnsi"/>
                <w:sz w:val="18"/>
                <w:szCs w:val="18"/>
              </w:rPr>
              <w:t xml:space="preserve">que não possa ser </w:t>
            </w:r>
            <w:r w:rsidRPr="00D71990">
              <w:rPr>
                <w:rFonts w:asciiTheme="minorHAnsi" w:hAnsiTheme="minorHAnsi" w:cstheme="minorHAnsi"/>
                <w:spacing w:val="-4"/>
                <w:sz w:val="18"/>
                <w:szCs w:val="18"/>
              </w:rPr>
              <w:t xml:space="preserve">identificado, </w:t>
            </w:r>
            <w:r w:rsidRPr="00D71990">
              <w:rPr>
                <w:rFonts w:asciiTheme="minorHAnsi" w:hAnsiTheme="minorHAnsi" w:cstheme="minorHAnsi"/>
                <w:spacing w:val="-3"/>
                <w:sz w:val="18"/>
                <w:szCs w:val="18"/>
              </w:rPr>
              <w:t xml:space="preserve">considerando </w:t>
            </w:r>
            <w:r w:rsidRPr="00D71990">
              <w:rPr>
                <w:rFonts w:asciiTheme="minorHAnsi" w:hAnsiTheme="minorHAnsi" w:cstheme="minorHAnsi"/>
                <w:sz w:val="18"/>
                <w:szCs w:val="18"/>
              </w:rPr>
              <w:t xml:space="preserve">a </w:t>
            </w:r>
            <w:r w:rsidRPr="00D71990">
              <w:rPr>
                <w:rFonts w:asciiTheme="minorHAnsi" w:hAnsiTheme="minorHAnsi" w:cstheme="minorHAnsi"/>
                <w:spacing w:val="-5"/>
                <w:sz w:val="18"/>
                <w:szCs w:val="18"/>
              </w:rPr>
              <w:t xml:space="preserve">utilização </w:t>
            </w:r>
            <w:r w:rsidRPr="00D71990">
              <w:rPr>
                <w:rFonts w:asciiTheme="minorHAnsi" w:hAnsiTheme="minorHAnsi" w:cstheme="minorHAnsi"/>
                <w:sz w:val="18"/>
                <w:szCs w:val="18"/>
              </w:rPr>
              <w:t xml:space="preserve">de </w:t>
            </w:r>
            <w:r w:rsidRPr="00D71990">
              <w:rPr>
                <w:rFonts w:asciiTheme="minorHAnsi" w:hAnsiTheme="minorHAnsi" w:cstheme="minorHAnsi"/>
                <w:spacing w:val="-4"/>
                <w:sz w:val="18"/>
                <w:szCs w:val="18"/>
              </w:rPr>
              <w:t xml:space="preserve">meios técnicos </w:t>
            </w:r>
            <w:r w:rsidRPr="00D71990">
              <w:rPr>
                <w:rFonts w:asciiTheme="minorHAnsi" w:hAnsiTheme="minorHAnsi" w:cstheme="minorHAnsi"/>
                <w:sz w:val="18"/>
                <w:szCs w:val="18"/>
              </w:rPr>
              <w:t xml:space="preserve">razoáveis e disponíveis na </w:t>
            </w:r>
            <w:r w:rsidRPr="00D71990">
              <w:rPr>
                <w:rFonts w:asciiTheme="minorHAnsi" w:hAnsiTheme="minorHAnsi" w:cstheme="minorHAnsi"/>
                <w:spacing w:val="-3"/>
                <w:sz w:val="18"/>
                <w:szCs w:val="18"/>
              </w:rPr>
              <w:t xml:space="preserve">ocasião </w:t>
            </w:r>
            <w:r w:rsidRPr="00D71990">
              <w:rPr>
                <w:rFonts w:asciiTheme="minorHAnsi" w:hAnsiTheme="minorHAnsi" w:cstheme="minorHAnsi"/>
                <w:sz w:val="18"/>
                <w:szCs w:val="18"/>
              </w:rPr>
              <w:t xml:space="preserve">de </w:t>
            </w:r>
            <w:r w:rsidRPr="00D71990">
              <w:rPr>
                <w:rFonts w:asciiTheme="minorHAnsi" w:hAnsiTheme="minorHAnsi" w:cstheme="minorHAnsi"/>
                <w:spacing w:val="-12"/>
                <w:sz w:val="18"/>
                <w:szCs w:val="18"/>
              </w:rPr>
              <w:t xml:space="preserve">seu </w:t>
            </w:r>
            <w:r w:rsidRPr="00D71990">
              <w:rPr>
                <w:rFonts w:asciiTheme="minorHAnsi" w:hAnsiTheme="minorHAnsi" w:cstheme="minorHAnsi"/>
                <w:spacing w:val="-5"/>
                <w:sz w:val="18"/>
                <w:szCs w:val="18"/>
              </w:rPr>
              <w:t>tratamento</w:t>
            </w:r>
          </w:p>
        </w:tc>
      </w:tr>
      <w:tr w:rsidR="00A946E4" w:rsidRPr="004F339F" w14:paraId="26A125C6" w14:textId="77777777" w:rsidTr="00902878">
        <w:trPr>
          <w:trHeight w:val="50"/>
        </w:trPr>
        <w:tc>
          <w:tcPr>
            <w:tcW w:w="2127" w:type="dxa"/>
            <w:vAlign w:val="center"/>
          </w:tcPr>
          <w:p w14:paraId="29CBF080"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Titular</w:t>
            </w:r>
          </w:p>
        </w:tc>
        <w:tc>
          <w:tcPr>
            <w:tcW w:w="7938" w:type="dxa"/>
          </w:tcPr>
          <w:p w14:paraId="0FD62DA1" w14:textId="77777777"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Pessoa</w:t>
            </w:r>
            <w:r w:rsidRPr="00D71990">
              <w:rPr>
                <w:rFonts w:asciiTheme="minorHAnsi" w:hAnsiTheme="minorHAnsi" w:cstheme="minorHAnsi"/>
                <w:spacing w:val="-19"/>
                <w:sz w:val="18"/>
                <w:szCs w:val="18"/>
              </w:rPr>
              <w:t xml:space="preserve"> </w:t>
            </w:r>
            <w:r w:rsidRPr="00D71990">
              <w:rPr>
                <w:rFonts w:asciiTheme="minorHAnsi" w:hAnsiTheme="minorHAnsi" w:cstheme="minorHAnsi"/>
                <w:sz w:val="18"/>
                <w:szCs w:val="18"/>
              </w:rPr>
              <w:t>natural</w:t>
            </w:r>
            <w:r w:rsidRPr="00D71990">
              <w:rPr>
                <w:rFonts w:asciiTheme="minorHAnsi" w:hAnsiTheme="minorHAnsi" w:cstheme="minorHAnsi"/>
                <w:spacing w:val="-26"/>
                <w:sz w:val="18"/>
                <w:szCs w:val="18"/>
              </w:rPr>
              <w:t xml:space="preserve"> </w:t>
            </w:r>
            <w:r w:rsidRPr="00D71990">
              <w:rPr>
                <w:rFonts w:asciiTheme="minorHAnsi" w:hAnsiTheme="minorHAnsi" w:cstheme="minorHAnsi"/>
                <w:sz w:val="18"/>
                <w:szCs w:val="18"/>
              </w:rPr>
              <w:t>a</w:t>
            </w:r>
            <w:r w:rsidRPr="00D71990">
              <w:rPr>
                <w:rFonts w:asciiTheme="minorHAnsi" w:hAnsiTheme="minorHAnsi" w:cstheme="minorHAnsi"/>
                <w:spacing w:val="-5"/>
                <w:sz w:val="18"/>
                <w:szCs w:val="18"/>
              </w:rPr>
              <w:t xml:space="preserve"> </w:t>
            </w:r>
            <w:r w:rsidRPr="00D71990">
              <w:rPr>
                <w:rFonts w:asciiTheme="minorHAnsi" w:hAnsiTheme="minorHAnsi" w:cstheme="minorHAnsi"/>
                <w:spacing w:val="2"/>
                <w:sz w:val="18"/>
                <w:szCs w:val="18"/>
              </w:rPr>
              <w:t>quem se</w:t>
            </w:r>
            <w:r w:rsidRPr="00D71990">
              <w:rPr>
                <w:rFonts w:asciiTheme="minorHAnsi" w:hAnsiTheme="minorHAnsi" w:cstheme="minorHAnsi"/>
                <w:spacing w:val="-6"/>
                <w:sz w:val="18"/>
                <w:szCs w:val="18"/>
              </w:rPr>
              <w:t xml:space="preserve"> </w:t>
            </w:r>
            <w:r w:rsidRPr="00D71990">
              <w:rPr>
                <w:rFonts w:asciiTheme="minorHAnsi" w:hAnsiTheme="minorHAnsi" w:cstheme="minorHAnsi"/>
                <w:spacing w:val="2"/>
                <w:sz w:val="18"/>
                <w:szCs w:val="18"/>
              </w:rPr>
              <w:t>referemos</w:t>
            </w:r>
            <w:r w:rsidRPr="00D71990">
              <w:rPr>
                <w:rFonts w:asciiTheme="minorHAnsi" w:hAnsiTheme="minorHAnsi" w:cstheme="minorHAnsi"/>
                <w:spacing w:val="-20"/>
                <w:sz w:val="18"/>
                <w:szCs w:val="18"/>
              </w:rPr>
              <w:t xml:space="preserve"> </w:t>
            </w:r>
            <w:r w:rsidRPr="00D71990">
              <w:rPr>
                <w:rFonts w:asciiTheme="minorHAnsi" w:hAnsiTheme="minorHAnsi" w:cstheme="minorHAnsi"/>
                <w:sz w:val="18"/>
                <w:szCs w:val="18"/>
              </w:rPr>
              <w:t>Dados</w:t>
            </w:r>
            <w:r w:rsidRPr="00D71990">
              <w:rPr>
                <w:rFonts w:asciiTheme="minorHAnsi" w:hAnsiTheme="minorHAnsi" w:cstheme="minorHAnsi"/>
                <w:spacing w:val="-25"/>
                <w:sz w:val="18"/>
                <w:szCs w:val="18"/>
              </w:rPr>
              <w:t xml:space="preserve"> </w:t>
            </w:r>
            <w:r w:rsidRPr="00D71990">
              <w:rPr>
                <w:rFonts w:asciiTheme="minorHAnsi" w:hAnsiTheme="minorHAnsi" w:cstheme="minorHAnsi"/>
                <w:spacing w:val="-3"/>
                <w:sz w:val="18"/>
                <w:szCs w:val="18"/>
              </w:rPr>
              <w:t>Pessoais</w:t>
            </w:r>
            <w:r w:rsidRPr="00D71990">
              <w:rPr>
                <w:rFonts w:asciiTheme="minorHAnsi" w:hAnsiTheme="minorHAnsi" w:cstheme="minorHAnsi"/>
                <w:spacing w:val="-22"/>
                <w:sz w:val="18"/>
                <w:szCs w:val="18"/>
              </w:rPr>
              <w:t xml:space="preserve"> </w:t>
            </w:r>
            <w:r w:rsidRPr="00D71990">
              <w:rPr>
                <w:rFonts w:asciiTheme="minorHAnsi" w:hAnsiTheme="minorHAnsi" w:cstheme="minorHAnsi"/>
                <w:sz w:val="18"/>
                <w:szCs w:val="18"/>
              </w:rPr>
              <w:t>que</w:t>
            </w:r>
            <w:r w:rsidRPr="00D71990">
              <w:rPr>
                <w:rFonts w:asciiTheme="minorHAnsi" w:hAnsiTheme="minorHAnsi" w:cstheme="minorHAnsi"/>
                <w:spacing w:val="-19"/>
                <w:sz w:val="18"/>
                <w:szCs w:val="18"/>
              </w:rPr>
              <w:t xml:space="preserve"> </w:t>
            </w:r>
            <w:r w:rsidRPr="00D71990">
              <w:rPr>
                <w:rFonts w:asciiTheme="minorHAnsi" w:hAnsiTheme="minorHAnsi" w:cstheme="minorHAnsi"/>
                <w:sz w:val="18"/>
                <w:szCs w:val="18"/>
              </w:rPr>
              <w:t>são</w:t>
            </w:r>
            <w:r w:rsidRPr="00D71990">
              <w:rPr>
                <w:rFonts w:asciiTheme="minorHAnsi" w:hAnsiTheme="minorHAnsi" w:cstheme="minorHAnsi"/>
                <w:spacing w:val="-19"/>
                <w:sz w:val="18"/>
                <w:szCs w:val="18"/>
              </w:rPr>
              <w:t xml:space="preserve"> </w:t>
            </w:r>
            <w:r w:rsidRPr="00D71990">
              <w:rPr>
                <w:rFonts w:asciiTheme="minorHAnsi" w:hAnsiTheme="minorHAnsi" w:cstheme="minorHAnsi"/>
                <w:spacing w:val="-4"/>
                <w:sz w:val="18"/>
                <w:szCs w:val="18"/>
              </w:rPr>
              <w:t>objeto</w:t>
            </w:r>
            <w:r w:rsidRPr="00D71990">
              <w:rPr>
                <w:rFonts w:asciiTheme="minorHAnsi" w:hAnsiTheme="minorHAnsi" w:cstheme="minorHAnsi"/>
                <w:spacing w:val="-6"/>
                <w:sz w:val="18"/>
                <w:szCs w:val="18"/>
              </w:rPr>
              <w:t xml:space="preserve"> </w:t>
            </w:r>
            <w:r w:rsidRPr="00D71990">
              <w:rPr>
                <w:rFonts w:asciiTheme="minorHAnsi" w:hAnsiTheme="minorHAnsi" w:cstheme="minorHAnsi"/>
                <w:spacing w:val="-8"/>
                <w:sz w:val="18"/>
                <w:szCs w:val="18"/>
              </w:rPr>
              <w:t xml:space="preserve">de </w:t>
            </w:r>
            <w:r w:rsidRPr="00D71990">
              <w:rPr>
                <w:rFonts w:asciiTheme="minorHAnsi" w:hAnsiTheme="minorHAnsi" w:cstheme="minorHAnsi"/>
                <w:spacing w:val="-5"/>
                <w:sz w:val="18"/>
                <w:szCs w:val="18"/>
              </w:rPr>
              <w:t>tratamento;</w:t>
            </w:r>
          </w:p>
        </w:tc>
      </w:tr>
      <w:tr w:rsidR="00A946E4" w:rsidRPr="004F339F" w14:paraId="4910A1ED" w14:textId="77777777" w:rsidTr="00902878">
        <w:trPr>
          <w:trHeight w:val="117"/>
        </w:trPr>
        <w:tc>
          <w:tcPr>
            <w:tcW w:w="2127" w:type="dxa"/>
            <w:shd w:val="clear" w:color="auto" w:fill="F1F1F1"/>
            <w:vAlign w:val="center"/>
          </w:tcPr>
          <w:p w14:paraId="2D74804E"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Controlador</w:t>
            </w:r>
          </w:p>
        </w:tc>
        <w:tc>
          <w:tcPr>
            <w:tcW w:w="7938" w:type="dxa"/>
            <w:shd w:val="clear" w:color="auto" w:fill="F1F1F1"/>
          </w:tcPr>
          <w:p w14:paraId="696B00F5" w14:textId="0CC10AA5"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Pessoa natural ou jurídica, de direito público ou privado, a quem competem as decisões referentes ao tratamento de Dados Pessoais</w:t>
            </w:r>
          </w:p>
        </w:tc>
      </w:tr>
      <w:tr w:rsidR="00A946E4" w:rsidRPr="004F339F" w14:paraId="1F61472D" w14:textId="77777777" w:rsidTr="00902878">
        <w:trPr>
          <w:trHeight w:val="50"/>
        </w:trPr>
        <w:tc>
          <w:tcPr>
            <w:tcW w:w="2127" w:type="dxa"/>
            <w:vAlign w:val="center"/>
          </w:tcPr>
          <w:p w14:paraId="6EA40D89"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Operador</w:t>
            </w:r>
          </w:p>
        </w:tc>
        <w:tc>
          <w:tcPr>
            <w:tcW w:w="7938" w:type="dxa"/>
          </w:tcPr>
          <w:p w14:paraId="26A83E0D" w14:textId="64C21FD3"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Pessoa natural ou jurídica, de direito público ou privado, que realiza o tratamento de Dados Pessoais em nome do controlador</w:t>
            </w:r>
          </w:p>
        </w:tc>
      </w:tr>
      <w:tr w:rsidR="00A946E4" w:rsidRPr="004F339F" w14:paraId="1183A60C" w14:textId="77777777" w:rsidTr="00902878">
        <w:trPr>
          <w:trHeight w:val="461"/>
        </w:trPr>
        <w:tc>
          <w:tcPr>
            <w:tcW w:w="2127" w:type="dxa"/>
            <w:shd w:val="clear" w:color="auto" w:fill="F1F1F1"/>
            <w:vAlign w:val="center"/>
          </w:tcPr>
          <w:p w14:paraId="42D3D08E"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Encarregado</w:t>
            </w:r>
          </w:p>
        </w:tc>
        <w:tc>
          <w:tcPr>
            <w:tcW w:w="7938" w:type="dxa"/>
            <w:shd w:val="clear" w:color="auto" w:fill="F1F1F1"/>
          </w:tcPr>
          <w:p w14:paraId="52F4B9AB" w14:textId="77777777"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Pessoa</w:t>
            </w:r>
            <w:r w:rsidRPr="00D71990">
              <w:rPr>
                <w:rFonts w:asciiTheme="minorHAnsi" w:hAnsiTheme="minorHAnsi" w:cstheme="minorHAnsi"/>
                <w:spacing w:val="-8"/>
                <w:sz w:val="18"/>
                <w:szCs w:val="18"/>
              </w:rPr>
              <w:t xml:space="preserve"> </w:t>
            </w:r>
            <w:r w:rsidRPr="00D71990">
              <w:rPr>
                <w:rFonts w:asciiTheme="minorHAnsi" w:hAnsiTheme="minorHAnsi" w:cstheme="minorHAnsi"/>
                <w:sz w:val="18"/>
                <w:szCs w:val="18"/>
              </w:rPr>
              <w:t>indicada</w:t>
            </w:r>
            <w:r w:rsidRPr="00D71990">
              <w:rPr>
                <w:rFonts w:asciiTheme="minorHAnsi" w:hAnsiTheme="minorHAnsi" w:cstheme="minorHAnsi"/>
                <w:spacing w:val="-7"/>
                <w:sz w:val="18"/>
                <w:szCs w:val="18"/>
              </w:rPr>
              <w:t xml:space="preserve"> </w:t>
            </w:r>
            <w:r w:rsidRPr="00D71990">
              <w:rPr>
                <w:rFonts w:asciiTheme="minorHAnsi" w:hAnsiTheme="minorHAnsi" w:cstheme="minorHAnsi"/>
                <w:sz w:val="18"/>
                <w:szCs w:val="18"/>
              </w:rPr>
              <w:t>pelo</w:t>
            </w:r>
            <w:r w:rsidRPr="00D71990">
              <w:rPr>
                <w:rFonts w:asciiTheme="minorHAnsi" w:hAnsiTheme="minorHAnsi" w:cstheme="minorHAnsi"/>
                <w:spacing w:val="-7"/>
                <w:sz w:val="18"/>
                <w:szCs w:val="18"/>
              </w:rPr>
              <w:t xml:space="preserve"> </w:t>
            </w:r>
            <w:r w:rsidRPr="00D71990">
              <w:rPr>
                <w:rFonts w:asciiTheme="minorHAnsi" w:hAnsiTheme="minorHAnsi" w:cstheme="minorHAnsi"/>
                <w:sz w:val="18"/>
                <w:szCs w:val="18"/>
              </w:rPr>
              <w:t>controlador</w:t>
            </w:r>
            <w:r w:rsidRPr="00D71990">
              <w:rPr>
                <w:rFonts w:asciiTheme="minorHAnsi" w:hAnsiTheme="minorHAnsi" w:cstheme="minorHAnsi"/>
                <w:spacing w:val="-2"/>
                <w:sz w:val="18"/>
                <w:szCs w:val="18"/>
              </w:rPr>
              <w:t xml:space="preserve"> </w:t>
            </w:r>
            <w:r w:rsidRPr="00D71990">
              <w:rPr>
                <w:rFonts w:asciiTheme="minorHAnsi" w:hAnsiTheme="minorHAnsi" w:cstheme="minorHAnsi"/>
                <w:sz w:val="18"/>
                <w:szCs w:val="18"/>
              </w:rPr>
              <w:t>e</w:t>
            </w:r>
            <w:r w:rsidRPr="00D71990">
              <w:rPr>
                <w:rFonts w:asciiTheme="minorHAnsi" w:hAnsiTheme="minorHAnsi" w:cstheme="minorHAnsi"/>
                <w:spacing w:val="-7"/>
                <w:sz w:val="18"/>
                <w:szCs w:val="18"/>
              </w:rPr>
              <w:t xml:space="preserve"> </w:t>
            </w:r>
            <w:r w:rsidRPr="00D71990">
              <w:rPr>
                <w:rFonts w:asciiTheme="minorHAnsi" w:hAnsiTheme="minorHAnsi" w:cstheme="minorHAnsi"/>
                <w:sz w:val="18"/>
                <w:szCs w:val="18"/>
              </w:rPr>
              <w:t>operador</w:t>
            </w:r>
            <w:r w:rsidRPr="00D71990">
              <w:rPr>
                <w:rFonts w:asciiTheme="minorHAnsi" w:hAnsiTheme="minorHAnsi" w:cstheme="minorHAnsi"/>
                <w:spacing w:val="-16"/>
                <w:sz w:val="18"/>
                <w:szCs w:val="18"/>
              </w:rPr>
              <w:t xml:space="preserve"> </w:t>
            </w:r>
            <w:r w:rsidRPr="00D71990">
              <w:rPr>
                <w:rFonts w:asciiTheme="minorHAnsi" w:hAnsiTheme="minorHAnsi" w:cstheme="minorHAnsi"/>
                <w:spacing w:val="2"/>
                <w:sz w:val="18"/>
                <w:szCs w:val="18"/>
              </w:rPr>
              <w:t>para</w:t>
            </w:r>
            <w:r w:rsidRPr="00D71990">
              <w:rPr>
                <w:rFonts w:asciiTheme="minorHAnsi" w:hAnsiTheme="minorHAnsi" w:cstheme="minorHAnsi"/>
                <w:spacing w:val="-20"/>
                <w:sz w:val="18"/>
                <w:szCs w:val="18"/>
              </w:rPr>
              <w:t xml:space="preserve"> </w:t>
            </w:r>
            <w:r w:rsidRPr="00D71990">
              <w:rPr>
                <w:rFonts w:asciiTheme="minorHAnsi" w:hAnsiTheme="minorHAnsi" w:cstheme="minorHAnsi"/>
                <w:spacing w:val="-3"/>
                <w:sz w:val="18"/>
                <w:szCs w:val="18"/>
              </w:rPr>
              <w:t>atuar</w:t>
            </w:r>
            <w:r w:rsidRPr="00D71990">
              <w:rPr>
                <w:rFonts w:asciiTheme="minorHAnsi" w:hAnsiTheme="minorHAnsi" w:cstheme="minorHAnsi"/>
                <w:spacing w:val="-2"/>
                <w:sz w:val="18"/>
                <w:szCs w:val="18"/>
              </w:rPr>
              <w:t xml:space="preserve"> </w:t>
            </w:r>
            <w:r w:rsidRPr="00D71990">
              <w:rPr>
                <w:rFonts w:asciiTheme="minorHAnsi" w:hAnsiTheme="minorHAnsi" w:cstheme="minorHAnsi"/>
                <w:spacing w:val="-5"/>
                <w:sz w:val="18"/>
                <w:szCs w:val="18"/>
              </w:rPr>
              <w:t>como</w:t>
            </w:r>
            <w:r w:rsidRPr="00D71990">
              <w:rPr>
                <w:rFonts w:asciiTheme="minorHAnsi" w:hAnsiTheme="minorHAnsi" w:cstheme="minorHAnsi"/>
                <w:spacing w:val="-8"/>
                <w:sz w:val="18"/>
                <w:szCs w:val="18"/>
              </w:rPr>
              <w:t xml:space="preserve"> </w:t>
            </w:r>
            <w:r w:rsidRPr="00D71990">
              <w:rPr>
                <w:rFonts w:asciiTheme="minorHAnsi" w:hAnsiTheme="minorHAnsi" w:cstheme="minorHAnsi"/>
                <w:spacing w:val="-4"/>
                <w:sz w:val="18"/>
                <w:szCs w:val="18"/>
              </w:rPr>
              <w:t>canal</w:t>
            </w:r>
            <w:r w:rsidRPr="00D71990">
              <w:rPr>
                <w:rFonts w:asciiTheme="minorHAnsi" w:hAnsiTheme="minorHAnsi" w:cstheme="minorHAnsi"/>
                <w:spacing w:val="-13"/>
                <w:sz w:val="18"/>
                <w:szCs w:val="18"/>
              </w:rPr>
              <w:t xml:space="preserve"> </w:t>
            </w:r>
            <w:r w:rsidRPr="00D71990">
              <w:rPr>
                <w:rFonts w:asciiTheme="minorHAnsi" w:hAnsiTheme="minorHAnsi" w:cstheme="minorHAnsi"/>
                <w:spacing w:val="-8"/>
                <w:sz w:val="18"/>
                <w:szCs w:val="18"/>
              </w:rPr>
              <w:t xml:space="preserve">de </w:t>
            </w:r>
            <w:r w:rsidRPr="00D71990">
              <w:rPr>
                <w:rFonts w:asciiTheme="minorHAnsi" w:hAnsiTheme="minorHAnsi" w:cstheme="minorHAnsi"/>
                <w:spacing w:val="-4"/>
                <w:sz w:val="18"/>
                <w:szCs w:val="18"/>
              </w:rPr>
              <w:t xml:space="preserve">comunicação </w:t>
            </w:r>
            <w:r w:rsidRPr="00D71990">
              <w:rPr>
                <w:rFonts w:asciiTheme="minorHAnsi" w:hAnsiTheme="minorHAnsi" w:cstheme="minorHAnsi"/>
                <w:sz w:val="18"/>
                <w:szCs w:val="18"/>
              </w:rPr>
              <w:t xml:space="preserve">entre o controlador, os </w:t>
            </w:r>
            <w:r w:rsidRPr="00D71990">
              <w:rPr>
                <w:rFonts w:asciiTheme="minorHAnsi" w:hAnsiTheme="minorHAnsi" w:cstheme="minorHAnsi"/>
                <w:spacing w:val="-4"/>
                <w:sz w:val="18"/>
                <w:szCs w:val="18"/>
              </w:rPr>
              <w:t xml:space="preserve">titulares </w:t>
            </w:r>
            <w:r w:rsidRPr="00D71990">
              <w:rPr>
                <w:rFonts w:asciiTheme="minorHAnsi" w:hAnsiTheme="minorHAnsi" w:cstheme="minorHAnsi"/>
                <w:sz w:val="18"/>
                <w:szCs w:val="18"/>
              </w:rPr>
              <w:t>dos dados e a</w:t>
            </w:r>
            <w:r w:rsidRPr="00D71990">
              <w:rPr>
                <w:rFonts w:asciiTheme="minorHAnsi" w:hAnsiTheme="minorHAnsi" w:cstheme="minorHAnsi"/>
                <w:spacing w:val="-34"/>
                <w:sz w:val="18"/>
                <w:szCs w:val="18"/>
              </w:rPr>
              <w:t xml:space="preserve"> </w:t>
            </w:r>
            <w:r w:rsidRPr="00D71990">
              <w:rPr>
                <w:rFonts w:asciiTheme="minorHAnsi" w:hAnsiTheme="minorHAnsi" w:cstheme="minorHAnsi"/>
                <w:spacing w:val="-5"/>
                <w:sz w:val="18"/>
                <w:szCs w:val="18"/>
              </w:rPr>
              <w:t xml:space="preserve">Autoridade </w:t>
            </w:r>
            <w:r w:rsidRPr="00D71990">
              <w:rPr>
                <w:rFonts w:asciiTheme="minorHAnsi" w:hAnsiTheme="minorHAnsi" w:cstheme="minorHAnsi"/>
                <w:sz w:val="18"/>
                <w:szCs w:val="18"/>
              </w:rPr>
              <w:t>Nacional</w:t>
            </w:r>
            <w:r w:rsidRPr="00D71990">
              <w:rPr>
                <w:rFonts w:asciiTheme="minorHAnsi" w:hAnsiTheme="minorHAnsi" w:cstheme="minorHAnsi"/>
                <w:spacing w:val="-23"/>
                <w:sz w:val="18"/>
                <w:szCs w:val="18"/>
              </w:rPr>
              <w:t xml:space="preserve"> </w:t>
            </w:r>
            <w:r w:rsidRPr="00D71990">
              <w:rPr>
                <w:rFonts w:asciiTheme="minorHAnsi" w:hAnsiTheme="minorHAnsi" w:cstheme="minorHAnsi"/>
                <w:sz w:val="18"/>
                <w:szCs w:val="18"/>
              </w:rPr>
              <w:t>de</w:t>
            </w:r>
            <w:r w:rsidRPr="00D71990">
              <w:rPr>
                <w:rFonts w:asciiTheme="minorHAnsi" w:hAnsiTheme="minorHAnsi" w:cstheme="minorHAnsi"/>
                <w:spacing w:val="-15"/>
                <w:sz w:val="18"/>
                <w:szCs w:val="18"/>
              </w:rPr>
              <w:t xml:space="preserve"> </w:t>
            </w:r>
            <w:r w:rsidRPr="00D71990">
              <w:rPr>
                <w:rFonts w:asciiTheme="minorHAnsi" w:hAnsiTheme="minorHAnsi" w:cstheme="minorHAnsi"/>
                <w:sz w:val="18"/>
                <w:szCs w:val="18"/>
              </w:rPr>
              <w:t>Proteção</w:t>
            </w:r>
            <w:r w:rsidRPr="00D71990">
              <w:rPr>
                <w:rFonts w:asciiTheme="minorHAnsi" w:hAnsiTheme="minorHAnsi" w:cstheme="minorHAnsi"/>
                <w:spacing w:val="-15"/>
                <w:sz w:val="18"/>
                <w:szCs w:val="18"/>
              </w:rPr>
              <w:t xml:space="preserve"> </w:t>
            </w:r>
            <w:r w:rsidRPr="00D71990">
              <w:rPr>
                <w:rFonts w:asciiTheme="minorHAnsi" w:hAnsiTheme="minorHAnsi" w:cstheme="minorHAnsi"/>
                <w:sz w:val="18"/>
                <w:szCs w:val="18"/>
              </w:rPr>
              <w:t>de</w:t>
            </w:r>
            <w:r w:rsidRPr="00D71990">
              <w:rPr>
                <w:rFonts w:asciiTheme="minorHAnsi" w:hAnsiTheme="minorHAnsi" w:cstheme="minorHAnsi"/>
                <w:spacing w:val="-16"/>
                <w:sz w:val="18"/>
                <w:szCs w:val="18"/>
              </w:rPr>
              <w:t xml:space="preserve"> </w:t>
            </w:r>
            <w:r w:rsidRPr="00D71990">
              <w:rPr>
                <w:rFonts w:asciiTheme="minorHAnsi" w:hAnsiTheme="minorHAnsi" w:cstheme="minorHAnsi"/>
                <w:sz w:val="18"/>
                <w:szCs w:val="18"/>
              </w:rPr>
              <w:t>Dados</w:t>
            </w:r>
            <w:r w:rsidRPr="00D71990">
              <w:rPr>
                <w:rFonts w:asciiTheme="minorHAnsi" w:hAnsiTheme="minorHAnsi" w:cstheme="minorHAnsi"/>
                <w:spacing w:val="-22"/>
                <w:sz w:val="18"/>
                <w:szCs w:val="18"/>
              </w:rPr>
              <w:t xml:space="preserve"> </w:t>
            </w:r>
            <w:r w:rsidRPr="00D71990">
              <w:rPr>
                <w:rFonts w:asciiTheme="minorHAnsi" w:hAnsiTheme="minorHAnsi" w:cstheme="minorHAnsi"/>
                <w:sz w:val="18"/>
                <w:szCs w:val="18"/>
              </w:rPr>
              <w:t>(ANPD)</w:t>
            </w:r>
            <w:r w:rsidRPr="00D71990">
              <w:rPr>
                <w:rFonts w:asciiTheme="minorHAnsi" w:hAnsiTheme="minorHAnsi" w:cstheme="minorHAnsi"/>
                <w:noProof/>
                <w:sz w:val="18"/>
                <w:szCs w:val="18"/>
              </w:rPr>
              <w:t xml:space="preserve"> </w:t>
            </w:r>
          </w:p>
        </w:tc>
      </w:tr>
      <w:tr w:rsidR="00A946E4" w:rsidRPr="004F339F" w14:paraId="05DEF52E" w14:textId="77777777" w:rsidTr="00902878">
        <w:trPr>
          <w:trHeight w:val="416"/>
        </w:trPr>
        <w:tc>
          <w:tcPr>
            <w:tcW w:w="2127" w:type="dxa"/>
            <w:vAlign w:val="center"/>
          </w:tcPr>
          <w:p w14:paraId="42B88E47"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Tratamento</w:t>
            </w:r>
          </w:p>
        </w:tc>
        <w:tc>
          <w:tcPr>
            <w:tcW w:w="7938" w:type="dxa"/>
          </w:tcPr>
          <w:p w14:paraId="3D3719A0" w14:textId="064BD139"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pacing w:val="2"/>
                <w:sz w:val="18"/>
                <w:szCs w:val="18"/>
              </w:rPr>
              <w:t>Toda</w:t>
            </w:r>
            <w:r w:rsidRPr="00D71990">
              <w:rPr>
                <w:rFonts w:asciiTheme="minorHAnsi" w:hAnsiTheme="minorHAnsi" w:cstheme="minorHAnsi"/>
                <w:spacing w:val="-18"/>
                <w:sz w:val="18"/>
                <w:szCs w:val="18"/>
              </w:rPr>
              <w:t xml:space="preserve"> </w:t>
            </w:r>
            <w:r w:rsidRPr="00D71990">
              <w:rPr>
                <w:rFonts w:asciiTheme="minorHAnsi" w:hAnsiTheme="minorHAnsi" w:cstheme="minorHAnsi"/>
                <w:sz w:val="18"/>
                <w:szCs w:val="18"/>
              </w:rPr>
              <w:t>operação</w:t>
            </w:r>
            <w:r w:rsidRPr="00D71990">
              <w:rPr>
                <w:rFonts w:asciiTheme="minorHAnsi" w:hAnsiTheme="minorHAnsi" w:cstheme="minorHAnsi"/>
                <w:spacing w:val="-18"/>
                <w:sz w:val="18"/>
                <w:szCs w:val="18"/>
              </w:rPr>
              <w:t xml:space="preserve"> </w:t>
            </w:r>
            <w:r w:rsidRPr="00D71990">
              <w:rPr>
                <w:rFonts w:asciiTheme="minorHAnsi" w:hAnsiTheme="minorHAnsi" w:cstheme="minorHAnsi"/>
                <w:sz w:val="18"/>
                <w:szCs w:val="18"/>
              </w:rPr>
              <w:t>realizada</w:t>
            </w:r>
            <w:r w:rsidRPr="00D71990">
              <w:rPr>
                <w:rFonts w:asciiTheme="minorHAnsi" w:hAnsiTheme="minorHAnsi" w:cstheme="minorHAnsi"/>
                <w:spacing w:val="-18"/>
                <w:sz w:val="18"/>
                <w:szCs w:val="18"/>
              </w:rPr>
              <w:t xml:space="preserve"> </w:t>
            </w:r>
            <w:r w:rsidRPr="00D71990">
              <w:rPr>
                <w:rFonts w:asciiTheme="minorHAnsi" w:hAnsiTheme="minorHAnsi" w:cstheme="minorHAnsi"/>
                <w:sz w:val="18"/>
                <w:szCs w:val="18"/>
              </w:rPr>
              <w:t>com</w:t>
            </w:r>
            <w:r w:rsidRPr="00D71990">
              <w:rPr>
                <w:rFonts w:asciiTheme="minorHAnsi" w:hAnsiTheme="minorHAnsi" w:cstheme="minorHAnsi"/>
                <w:spacing w:val="-28"/>
                <w:sz w:val="18"/>
                <w:szCs w:val="18"/>
              </w:rPr>
              <w:t xml:space="preserve"> </w:t>
            </w:r>
            <w:r w:rsidRPr="00D71990">
              <w:rPr>
                <w:rFonts w:asciiTheme="minorHAnsi" w:hAnsiTheme="minorHAnsi" w:cstheme="minorHAnsi"/>
                <w:sz w:val="18"/>
                <w:szCs w:val="18"/>
              </w:rPr>
              <w:t>Dados</w:t>
            </w:r>
            <w:r w:rsidRPr="00D71990">
              <w:rPr>
                <w:rFonts w:asciiTheme="minorHAnsi" w:hAnsiTheme="minorHAnsi" w:cstheme="minorHAnsi"/>
                <w:spacing w:val="-24"/>
                <w:sz w:val="18"/>
                <w:szCs w:val="18"/>
              </w:rPr>
              <w:t xml:space="preserve"> </w:t>
            </w:r>
            <w:r w:rsidRPr="00D71990">
              <w:rPr>
                <w:rFonts w:asciiTheme="minorHAnsi" w:hAnsiTheme="minorHAnsi" w:cstheme="minorHAnsi"/>
                <w:spacing w:val="-3"/>
                <w:sz w:val="18"/>
                <w:szCs w:val="18"/>
              </w:rPr>
              <w:t>Pessoais,</w:t>
            </w:r>
            <w:r w:rsidRPr="00D71990">
              <w:rPr>
                <w:rFonts w:asciiTheme="minorHAnsi" w:hAnsiTheme="minorHAnsi" w:cstheme="minorHAnsi"/>
                <w:spacing w:val="-18"/>
                <w:sz w:val="18"/>
                <w:szCs w:val="18"/>
              </w:rPr>
              <w:t xml:space="preserve"> </w:t>
            </w:r>
            <w:r w:rsidRPr="00D71990">
              <w:rPr>
                <w:rFonts w:asciiTheme="minorHAnsi" w:hAnsiTheme="minorHAnsi" w:cstheme="minorHAnsi"/>
                <w:spacing w:val="-5"/>
                <w:sz w:val="18"/>
                <w:szCs w:val="18"/>
              </w:rPr>
              <w:t>como</w:t>
            </w:r>
            <w:r w:rsidRPr="00D71990">
              <w:rPr>
                <w:rFonts w:asciiTheme="minorHAnsi" w:hAnsiTheme="minorHAnsi" w:cstheme="minorHAnsi"/>
                <w:spacing w:val="-4"/>
                <w:sz w:val="18"/>
                <w:szCs w:val="18"/>
              </w:rPr>
              <w:t xml:space="preserve"> </w:t>
            </w:r>
            <w:r w:rsidRPr="00D71990">
              <w:rPr>
                <w:rFonts w:asciiTheme="minorHAnsi" w:hAnsiTheme="minorHAnsi" w:cstheme="minorHAnsi"/>
                <w:sz w:val="18"/>
                <w:szCs w:val="18"/>
              </w:rPr>
              <w:t>as</w:t>
            </w:r>
            <w:r w:rsidRPr="00D71990">
              <w:rPr>
                <w:rFonts w:asciiTheme="minorHAnsi" w:hAnsiTheme="minorHAnsi" w:cstheme="minorHAnsi"/>
                <w:spacing w:val="-10"/>
                <w:sz w:val="18"/>
                <w:szCs w:val="18"/>
              </w:rPr>
              <w:t xml:space="preserve"> </w:t>
            </w:r>
            <w:r w:rsidRPr="00D71990">
              <w:rPr>
                <w:rFonts w:asciiTheme="minorHAnsi" w:hAnsiTheme="minorHAnsi" w:cstheme="minorHAnsi"/>
                <w:sz w:val="18"/>
                <w:szCs w:val="18"/>
              </w:rPr>
              <w:t>que</w:t>
            </w:r>
            <w:r w:rsidRPr="00D71990">
              <w:rPr>
                <w:rFonts w:asciiTheme="minorHAnsi" w:hAnsiTheme="minorHAnsi" w:cstheme="minorHAnsi"/>
                <w:spacing w:val="-16"/>
                <w:sz w:val="18"/>
                <w:szCs w:val="18"/>
              </w:rPr>
              <w:t xml:space="preserve"> </w:t>
            </w:r>
            <w:r w:rsidRPr="00D71990">
              <w:rPr>
                <w:rFonts w:asciiTheme="minorHAnsi" w:hAnsiTheme="minorHAnsi" w:cstheme="minorHAnsi"/>
                <w:spacing w:val="-3"/>
                <w:sz w:val="18"/>
                <w:szCs w:val="18"/>
              </w:rPr>
              <w:t>se</w:t>
            </w:r>
            <w:r w:rsidRPr="00D71990">
              <w:rPr>
                <w:rFonts w:asciiTheme="minorHAnsi" w:hAnsiTheme="minorHAnsi" w:cstheme="minorHAnsi"/>
                <w:spacing w:val="-4"/>
                <w:sz w:val="18"/>
                <w:szCs w:val="18"/>
              </w:rPr>
              <w:t xml:space="preserve"> </w:t>
            </w:r>
            <w:r w:rsidRPr="00D71990">
              <w:rPr>
                <w:rFonts w:asciiTheme="minorHAnsi" w:hAnsiTheme="minorHAnsi" w:cstheme="minorHAnsi"/>
                <w:spacing w:val="-3"/>
                <w:sz w:val="18"/>
                <w:szCs w:val="18"/>
              </w:rPr>
              <w:t xml:space="preserve">referem </w:t>
            </w:r>
            <w:r w:rsidRPr="00D71990">
              <w:rPr>
                <w:rFonts w:asciiTheme="minorHAnsi" w:hAnsiTheme="minorHAnsi" w:cstheme="minorHAnsi"/>
                <w:sz w:val="18"/>
                <w:szCs w:val="18"/>
              </w:rPr>
              <w:t xml:space="preserve">a </w:t>
            </w:r>
            <w:r w:rsidRPr="00D71990">
              <w:rPr>
                <w:rFonts w:asciiTheme="minorHAnsi" w:hAnsiTheme="minorHAnsi" w:cstheme="minorHAnsi"/>
                <w:spacing w:val="-4"/>
                <w:sz w:val="18"/>
                <w:szCs w:val="18"/>
              </w:rPr>
              <w:t xml:space="preserve">coleta, </w:t>
            </w:r>
            <w:r w:rsidRPr="00D71990">
              <w:rPr>
                <w:rFonts w:asciiTheme="minorHAnsi" w:hAnsiTheme="minorHAnsi" w:cstheme="minorHAnsi"/>
                <w:sz w:val="18"/>
                <w:szCs w:val="18"/>
              </w:rPr>
              <w:t xml:space="preserve">produção, recepção, </w:t>
            </w:r>
            <w:r w:rsidRPr="00D71990">
              <w:rPr>
                <w:rFonts w:asciiTheme="minorHAnsi" w:hAnsiTheme="minorHAnsi" w:cstheme="minorHAnsi"/>
                <w:spacing w:val="-5"/>
                <w:sz w:val="18"/>
                <w:szCs w:val="18"/>
              </w:rPr>
              <w:t xml:space="preserve">classificação, </w:t>
            </w:r>
            <w:r w:rsidRPr="00D71990">
              <w:rPr>
                <w:rFonts w:asciiTheme="minorHAnsi" w:hAnsiTheme="minorHAnsi" w:cstheme="minorHAnsi"/>
                <w:spacing w:val="-4"/>
                <w:sz w:val="18"/>
                <w:szCs w:val="18"/>
              </w:rPr>
              <w:t xml:space="preserve">utilização, </w:t>
            </w:r>
            <w:r w:rsidRPr="00D71990">
              <w:rPr>
                <w:rFonts w:asciiTheme="minorHAnsi" w:hAnsiTheme="minorHAnsi" w:cstheme="minorHAnsi"/>
                <w:spacing w:val="-5"/>
                <w:sz w:val="18"/>
                <w:szCs w:val="18"/>
              </w:rPr>
              <w:t xml:space="preserve">acesso, </w:t>
            </w:r>
            <w:r w:rsidRPr="00D71990">
              <w:rPr>
                <w:rFonts w:asciiTheme="minorHAnsi" w:hAnsiTheme="minorHAnsi" w:cstheme="minorHAnsi"/>
                <w:sz w:val="18"/>
                <w:szCs w:val="18"/>
              </w:rPr>
              <w:t xml:space="preserve">reprodução, </w:t>
            </w:r>
            <w:r w:rsidRPr="00D71990">
              <w:rPr>
                <w:rFonts w:asciiTheme="minorHAnsi" w:hAnsiTheme="minorHAnsi" w:cstheme="minorHAnsi"/>
                <w:spacing w:val="-4"/>
                <w:sz w:val="18"/>
                <w:szCs w:val="18"/>
              </w:rPr>
              <w:t xml:space="preserve">transmissão, </w:t>
            </w:r>
            <w:r w:rsidRPr="00D71990">
              <w:rPr>
                <w:rFonts w:asciiTheme="minorHAnsi" w:hAnsiTheme="minorHAnsi" w:cstheme="minorHAnsi"/>
                <w:spacing w:val="-3"/>
                <w:sz w:val="18"/>
                <w:szCs w:val="18"/>
              </w:rPr>
              <w:t xml:space="preserve">distribuição, processamento, </w:t>
            </w:r>
            <w:r w:rsidRPr="00D71990">
              <w:rPr>
                <w:rFonts w:asciiTheme="minorHAnsi" w:hAnsiTheme="minorHAnsi" w:cstheme="minorHAnsi"/>
                <w:spacing w:val="-5"/>
                <w:sz w:val="18"/>
                <w:szCs w:val="18"/>
              </w:rPr>
              <w:t xml:space="preserve">arquivamento, </w:t>
            </w:r>
            <w:r w:rsidRPr="00D71990">
              <w:rPr>
                <w:rFonts w:asciiTheme="minorHAnsi" w:hAnsiTheme="minorHAnsi" w:cstheme="minorHAnsi"/>
                <w:spacing w:val="-3"/>
                <w:sz w:val="18"/>
                <w:szCs w:val="18"/>
              </w:rPr>
              <w:t xml:space="preserve">armazenamento, </w:t>
            </w:r>
            <w:r w:rsidRPr="00D71990">
              <w:rPr>
                <w:rFonts w:asciiTheme="minorHAnsi" w:hAnsiTheme="minorHAnsi" w:cstheme="minorHAnsi"/>
                <w:spacing w:val="-4"/>
                <w:sz w:val="18"/>
                <w:szCs w:val="18"/>
              </w:rPr>
              <w:t xml:space="preserve">eliminação, </w:t>
            </w:r>
            <w:r w:rsidRPr="00D71990">
              <w:rPr>
                <w:rFonts w:asciiTheme="minorHAnsi" w:hAnsiTheme="minorHAnsi" w:cstheme="minorHAnsi"/>
                <w:sz w:val="18"/>
                <w:szCs w:val="18"/>
              </w:rPr>
              <w:t xml:space="preserve">avaliação ou </w:t>
            </w:r>
            <w:r w:rsidRPr="00D71990">
              <w:rPr>
                <w:rFonts w:asciiTheme="minorHAnsi" w:hAnsiTheme="minorHAnsi" w:cstheme="minorHAnsi"/>
                <w:spacing w:val="-3"/>
                <w:sz w:val="18"/>
                <w:szCs w:val="18"/>
              </w:rPr>
              <w:t xml:space="preserve">controle </w:t>
            </w:r>
            <w:r w:rsidRPr="00D71990">
              <w:rPr>
                <w:rFonts w:asciiTheme="minorHAnsi" w:hAnsiTheme="minorHAnsi" w:cstheme="minorHAnsi"/>
                <w:sz w:val="18"/>
                <w:szCs w:val="18"/>
              </w:rPr>
              <w:t xml:space="preserve">da </w:t>
            </w:r>
            <w:r w:rsidRPr="00D71990">
              <w:rPr>
                <w:rFonts w:asciiTheme="minorHAnsi" w:hAnsiTheme="minorHAnsi" w:cstheme="minorHAnsi"/>
                <w:spacing w:val="-5"/>
                <w:sz w:val="18"/>
                <w:szCs w:val="18"/>
              </w:rPr>
              <w:t xml:space="preserve">informação, modificação, </w:t>
            </w:r>
            <w:r w:rsidRPr="00D71990">
              <w:rPr>
                <w:rFonts w:asciiTheme="minorHAnsi" w:hAnsiTheme="minorHAnsi" w:cstheme="minorHAnsi"/>
                <w:spacing w:val="-3"/>
                <w:sz w:val="18"/>
                <w:szCs w:val="18"/>
              </w:rPr>
              <w:t xml:space="preserve">comunicação, transferência, </w:t>
            </w:r>
            <w:r w:rsidRPr="00D71990">
              <w:rPr>
                <w:rFonts w:asciiTheme="minorHAnsi" w:hAnsiTheme="minorHAnsi" w:cstheme="minorHAnsi"/>
                <w:spacing w:val="-4"/>
                <w:sz w:val="18"/>
                <w:szCs w:val="18"/>
              </w:rPr>
              <w:t xml:space="preserve">difusão </w:t>
            </w:r>
            <w:r w:rsidRPr="00D71990">
              <w:rPr>
                <w:rFonts w:asciiTheme="minorHAnsi" w:hAnsiTheme="minorHAnsi" w:cstheme="minorHAnsi"/>
                <w:sz w:val="18"/>
                <w:szCs w:val="18"/>
              </w:rPr>
              <w:t>ou</w:t>
            </w:r>
            <w:r w:rsidRPr="00D71990">
              <w:rPr>
                <w:rFonts w:asciiTheme="minorHAnsi" w:hAnsiTheme="minorHAnsi" w:cstheme="minorHAnsi"/>
                <w:spacing w:val="-13"/>
                <w:sz w:val="18"/>
                <w:szCs w:val="18"/>
              </w:rPr>
              <w:t xml:space="preserve"> </w:t>
            </w:r>
            <w:r w:rsidRPr="00D71990">
              <w:rPr>
                <w:rFonts w:asciiTheme="minorHAnsi" w:hAnsiTheme="minorHAnsi" w:cstheme="minorHAnsi"/>
                <w:sz w:val="18"/>
                <w:szCs w:val="18"/>
              </w:rPr>
              <w:t>extração</w:t>
            </w:r>
          </w:p>
        </w:tc>
      </w:tr>
      <w:tr w:rsidR="00A946E4" w:rsidRPr="004F339F" w14:paraId="27CD9F6D" w14:textId="77777777" w:rsidTr="00902878">
        <w:trPr>
          <w:trHeight w:val="50"/>
        </w:trPr>
        <w:tc>
          <w:tcPr>
            <w:tcW w:w="2127" w:type="dxa"/>
            <w:shd w:val="clear" w:color="auto" w:fill="F1F1F1"/>
            <w:vAlign w:val="center"/>
          </w:tcPr>
          <w:p w14:paraId="4AB4D17A"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Anonimização</w:t>
            </w:r>
          </w:p>
        </w:tc>
        <w:tc>
          <w:tcPr>
            <w:tcW w:w="7938" w:type="dxa"/>
            <w:shd w:val="clear" w:color="auto" w:fill="F1F1F1"/>
          </w:tcPr>
          <w:p w14:paraId="15D50280" w14:textId="25A63CF1"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Utilização de meios técnicos razoáveis e disponíveis no momento do tratamento, por meio dos quais um dado perde a possibilidade de associação, direta ou indireta, a um indivíduo</w:t>
            </w:r>
          </w:p>
        </w:tc>
      </w:tr>
      <w:tr w:rsidR="00A946E4" w:rsidRPr="004F339F" w14:paraId="1DD100D0" w14:textId="77777777" w:rsidTr="00902878">
        <w:trPr>
          <w:trHeight w:val="50"/>
        </w:trPr>
        <w:tc>
          <w:tcPr>
            <w:tcW w:w="2127" w:type="dxa"/>
            <w:vAlign w:val="center"/>
          </w:tcPr>
          <w:p w14:paraId="1669D18C"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Transferência Internacional de Dados</w:t>
            </w:r>
          </w:p>
        </w:tc>
        <w:tc>
          <w:tcPr>
            <w:tcW w:w="7938" w:type="dxa"/>
          </w:tcPr>
          <w:p w14:paraId="74989D21" w14:textId="757CBD18"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Transferência de Dados Pessoais para país estrangeiro ou organismo internacional do qual o país seja membro</w:t>
            </w:r>
          </w:p>
        </w:tc>
      </w:tr>
      <w:tr w:rsidR="00A946E4" w:rsidRPr="004F339F" w14:paraId="58CBBEB2" w14:textId="77777777" w:rsidTr="00902878">
        <w:trPr>
          <w:trHeight w:val="50"/>
        </w:trPr>
        <w:tc>
          <w:tcPr>
            <w:tcW w:w="2127" w:type="dxa"/>
            <w:shd w:val="clear" w:color="auto" w:fill="F1F1F1"/>
            <w:vAlign w:val="center"/>
          </w:tcPr>
          <w:p w14:paraId="7618EEEC" w14:textId="77777777" w:rsidR="00A946E4" w:rsidRPr="00D71990" w:rsidRDefault="00A946E4" w:rsidP="00902878">
            <w:pPr>
              <w:pStyle w:val="TableParagraph"/>
              <w:ind w:left="5"/>
              <w:rPr>
                <w:rFonts w:asciiTheme="minorHAnsi" w:hAnsiTheme="minorHAnsi" w:cstheme="minorHAnsi"/>
                <w:b/>
                <w:sz w:val="18"/>
                <w:szCs w:val="18"/>
              </w:rPr>
            </w:pPr>
            <w:r w:rsidRPr="00D71990">
              <w:rPr>
                <w:rFonts w:asciiTheme="minorHAnsi" w:hAnsiTheme="minorHAnsi" w:cstheme="minorHAnsi"/>
                <w:b/>
                <w:sz w:val="18"/>
                <w:szCs w:val="18"/>
              </w:rPr>
              <w:t>Autoridade Nacional de Proteção de Dados - ANPD</w:t>
            </w:r>
          </w:p>
        </w:tc>
        <w:tc>
          <w:tcPr>
            <w:tcW w:w="7938" w:type="dxa"/>
            <w:shd w:val="clear" w:color="auto" w:fill="F1F1F1"/>
          </w:tcPr>
          <w:p w14:paraId="3592B8E3" w14:textId="4D6F2FDD" w:rsidR="00A946E4" w:rsidRPr="00D71990" w:rsidRDefault="00A946E4" w:rsidP="00A946E4">
            <w:pPr>
              <w:pStyle w:val="TableParagraph"/>
              <w:ind w:left="118" w:right="268" w:firstLine="29"/>
              <w:jc w:val="both"/>
              <w:rPr>
                <w:rFonts w:asciiTheme="minorHAnsi" w:hAnsiTheme="minorHAnsi" w:cstheme="minorHAnsi"/>
                <w:sz w:val="18"/>
                <w:szCs w:val="18"/>
              </w:rPr>
            </w:pPr>
            <w:r w:rsidRPr="00D71990">
              <w:rPr>
                <w:rFonts w:asciiTheme="minorHAnsi" w:hAnsiTheme="minorHAnsi" w:cstheme="minorHAnsi"/>
                <w:sz w:val="18"/>
                <w:szCs w:val="18"/>
              </w:rPr>
              <w:t>Órgão da administração pública responsável por zelar, implementar e fiscalizar o cumprimento desta Lei em todo o território nacional</w:t>
            </w:r>
          </w:p>
        </w:tc>
      </w:tr>
    </w:tbl>
    <w:p w14:paraId="547B3597" w14:textId="77777777" w:rsidR="00A946E4" w:rsidRPr="004F339F" w:rsidRDefault="00A946E4" w:rsidP="00A946E4">
      <w:pPr>
        <w:pStyle w:val="Corpodetexto"/>
        <w:spacing w:line="360" w:lineRule="auto"/>
        <w:ind w:left="342"/>
        <w:jc w:val="both"/>
        <w:rPr>
          <w:rFonts w:ascii="Arial" w:hAnsi="Arial" w:cs="Arial"/>
        </w:rPr>
      </w:pPr>
    </w:p>
    <w:p w14:paraId="781630A5" w14:textId="77777777" w:rsidR="00981AC6" w:rsidRPr="00981AC6" w:rsidRDefault="00981AC6" w:rsidP="009A3CAF">
      <w:pPr>
        <w:pStyle w:val="Ttulo1"/>
        <w:numPr>
          <w:ilvl w:val="0"/>
          <w:numId w:val="18"/>
        </w:numPr>
        <w:tabs>
          <w:tab w:val="left" w:pos="-567"/>
        </w:tabs>
        <w:spacing w:before="0"/>
        <w:ind w:left="-851" w:right="-876" w:firstLine="0"/>
        <w:jc w:val="both"/>
        <w:rPr>
          <w:rFonts w:asciiTheme="minorHAnsi" w:hAnsiTheme="minorHAnsi" w:cstheme="minorHAnsi"/>
          <w:b/>
          <w:bCs w:val="0"/>
          <w:color w:val="000099"/>
          <w:sz w:val="24"/>
          <w:szCs w:val="24"/>
        </w:rPr>
      </w:pPr>
      <w:bookmarkStart w:id="33" w:name="_Toc112337315"/>
      <w:r w:rsidRPr="00981AC6">
        <w:rPr>
          <w:rFonts w:asciiTheme="minorHAnsi" w:hAnsiTheme="minorHAnsi" w:cstheme="minorHAnsi"/>
          <w:b/>
          <w:bCs w:val="0"/>
          <w:color w:val="000099"/>
          <w:spacing w:val="3"/>
          <w:sz w:val="24"/>
          <w:szCs w:val="24"/>
        </w:rPr>
        <w:t>Aplicação da</w:t>
      </w:r>
      <w:r w:rsidRPr="00981AC6">
        <w:rPr>
          <w:rFonts w:asciiTheme="minorHAnsi" w:hAnsiTheme="minorHAnsi" w:cstheme="minorHAnsi"/>
          <w:b/>
          <w:bCs w:val="0"/>
          <w:color w:val="000099"/>
          <w:spacing w:val="-36"/>
          <w:sz w:val="24"/>
          <w:szCs w:val="24"/>
        </w:rPr>
        <w:t xml:space="preserve"> </w:t>
      </w:r>
      <w:r w:rsidRPr="00981AC6">
        <w:rPr>
          <w:rFonts w:asciiTheme="minorHAnsi" w:hAnsiTheme="minorHAnsi" w:cstheme="minorHAnsi"/>
          <w:b/>
          <w:bCs w:val="0"/>
          <w:color w:val="000099"/>
          <w:spacing w:val="3"/>
          <w:sz w:val="24"/>
          <w:szCs w:val="24"/>
        </w:rPr>
        <w:t>Política</w:t>
      </w:r>
      <w:bookmarkEnd w:id="33"/>
    </w:p>
    <w:p w14:paraId="087E8A63" w14:textId="40C41D02" w:rsidR="00981AC6" w:rsidRPr="00D71990" w:rsidRDefault="00981AC6" w:rsidP="009A3CAF">
      <w:pPr>
        <w:spacing w:after="0" w:line="240" w:lineRule="auto"/>
        <w:ind w:left="-851" w:right="-876"/>
        <w:jc w:val="both"/>
        <w:rPr>
          <w:rFonts w:cstheme="minorHAnsi"/>
          <w:sz w:val="22"/>
        </w:rPr>
      </w:pPr>
      <w:r w:rsidRPr="00D71990">
        <w:rPr>
          <w:rFonts w:cstheme="minorHAnsi"/>
          <w:spacing w:val="-4"/>
          <w:sz w:val="22"/>
        </w:rPr>
        <w:t xml:space="preserve">Esta </w:t>
      </w:r>
      <w:r w:rsidRPr="00D71990">
        <w:rPr>
          <w:rFonts w:cstheme="minorHAnsi"/>
          <w:sz w:val="22"/>
        </w:rPr>
        <w:t xml:space="preserve">Política é aplicável a todo o contrato firmado </w:t>
      </w:r>
      <w:r w:rsidRPr="00D71990">
        <w:rPr>
          <w:rFonts w:cstheme="minorHAnsi"/>
          <w:spacing w:val="5"/>
          <w:sz w:val="22"/>
        </w:rPr>
        <w:t xml:space="preserve">com </w:t>
      </w:r>
      <w:r w:rsidRPr="00D71990">
        <w:rPr>
          <w:rFonts w:cstheme="minorHAnsi"/>
          <w:sz w:val="22"/>
        </w:rPr>
        <w:t xml:space="preserve">a Mangotex que, por </w:t>
      </w:r>
      <w:r w:rsidRPr="00D71990">
        <w:rPr>
          <w:rFonts w:cstheme="minorHAnsi"/>
          <w:spacing w:val="-5"/>
          <w:sz w:val="22"/>
        </w:rPr>
        <w:t xml:space="preserve">via </w:t>
      </w:r>
      <w:r w:rsidRPr="00D71990">
        <w:rPr>
          <w:rFonts w:cstheme="minorHAnsi"/>
          <w:sz w:val="22"/>
        </w:rPr>
        <w:t xml:space="preserve">direta ou indireta, </w:t>
      </w:r>
      <w:r w:rsidRPr="00D71990">
        <w:rPr>
          <w:rFonts w:cstheme="minorHAnsi"/>
          <w:spacing w:val="2"/>
          <w:sz w:val="22"/>
        </w:rPr>
        <w:t>ocasione</w:t>
      </w:r>
      <w:r w:rsidRPr="00D71990">
        <w:rPr>
          <w:rFonts w:cstheme="minorHAnsi"/>
          <w:spacing w:val="-19"/>
          <w:sz w:val="22"/>
        </w:rPr>
        <w:t xml:space="preserve"> </w:t>
      </w:r>
      <w:r w:rsidRPr="00D71990">
        <w:rPr>
          <w:rFonts w:cstheme="minorHAnsi"/>
          <w:sz w:val="22"/>
        </w:rPr>
        <w:t>o</w:t>
      </w:r>
      <w:r w:rsidRPr="00D71990">
        <w:rPr>
          <w:rFonts w:cstheme="minorHAnsi"/>
          <w:spacing w:val="-18"/>
          <w:sz w:val="22"/>
        </w:rPr>
        <w:t xml:space="preserve"> </w:t>
      </w:r>
      <w:r w:rsidRPr="00D71990">
        <w:rPr>
          <w:rFonts w:cstheme="minorHAnsi"/>
          <w:sz w:val="22"/>
        </w:rPr>
        <w:t>tratamento,</w:t>
      </w:r>
      <w:r w:rsidRPr="00D71990">
        <w:rPr>
          <w:rFonts w:cstheme="minorHAnsi"/>
          <w:spacing w:val="7"/>
          <w:sz w:val="22"/>
        </w:rPr>
        <w:t xml:space="preserve"> </w:t>
      </w:r>
      <w:r w:rsidRPr="00D71990">
        <w:rPr>
          <w:rFonts w:cstheme="minorHAnsi"/>
          <w:sz w:val="22"/>
        </w:rPr>
        <w:t>pelo</w:t>
      </w:r>
      <w:r w:rsidRPr="00D71990">
        <w:rPr>
          <w:rFonts w:cstheme="minorHAnsi"/>
          <w:spacing w:val="-18"/>
          <w:sz w:val="22"/>
        </w:rPr>
        <w:t xml:space="preserve"> </w:t>
      </w:r>
      <w:r w:rsidRPr="00D71990">
        <w:rPr>
          <w:rFonts w:cstheme="minorHAnsi"/>
          <w:spacing w:val="2"/>
          <w:sz w:val="22"/>
        </w:rPr>
        <w:t>Fornecedor/Parceiro,</w:t>
      </w:r>
      <w:r w:rsidRPr="00D71990">
        <w:rPr>
          <w:rFonts w:cstheme="minorHAnsi"/>
          <w:spacing w:val="-28"/>
          <w:sz w:val="22"/>
        </w:rPr>
        <w:t xml:space="preserve"> </w:t>
      </w:r>
      <w:r w:rsidRPr="00D71990">
        <w:rPr>
          <w:rFonts w:cstheme="minorHAnsi"/>
          <w:sz w:val="22"/>
        </w:rPr>
        <w:t>de</w:t>
      </w:r>
      <w:r w:rsidRPr="00D71990">
        <w:rPr>
          <w:rFonts w:cstheme="minorHAnsi"/>
          <w:spacing w:val="-18"/>
          <w:sz w:val="22"/>
        </w:rPr>
        <w:t xml:space="preserve"> </w:t>
      </w:r>
      <w:r w:rsidRPr="00D71990">
        <w:rPr>
          <w:rFonts w:cstheme="minorHAnsi"/>
          <w:sz w:val="22"/>
        </w:rPr>
        <w:t>Dados</w:t>
      </w:r>
      <w:r w:rsidRPr="00D71990">
        <w:rPr>
          <w:rFonts w:cstheme="minorHAnsi"/>
          <w:spacing w:val="-23"/>
          <w:sz w:val="22"/>
        </w:rPr>
        <w:t xml:space="preserve"> </w:t>
      </w:r>
      <w:r w:rsidRPr="00D71990">
        <w:rPr>
          <w:rFonts w:cstheme="minorHAnsi"/>
          <w:sz w:val="22"/>
        </w:rPr>
        <w:t>Pessoais</w:t>
      </w:r>
      <w:r w:rsidRPr="00D71990">
        <w:rPr>
          <w:rFonts w:cstheme="minorHAnsi"/>
          <w:spacing w:val="-2"/>
          <w:sz w:val="22"/>
        </w:rPr>
        <w:t xml:space="preserve"> </w:t>
      </w:r>
      <w:r w:rsidRPr="00D71990">
        <w:rPr>
          <w:rFonts w:cstheme="minorHAnsi"/>
          <w:sz w:val="22"/>
        </w:rPr>
        <w:t>de</w:t>
      </w:r>
      <w:r w:rsidRPr="00D71990">
        <w:rPr>
          <w:rFonts w:cstheme="minorHAnsi"/>
          <w:spacing w:val="-1"/>
          <w:sz w:val="22"/>
        </w:rPr>
        <w:t xml:space="preserve"> </w:t>
      </w:r>
      <w:r w:rsidRPr="00D71990">
        <w:rPr>
          <w:rFonts w:cstheme="minorHAnsi"/>
          <w:sz w:val="22"/>
        </w:rPr>
        <w:t>posse</w:t>
      </w:r>
      <w:r w:rsidRPr="00D71990">
        <w:rPr>
          <w:rFonts w:cstheme="minorHAnsi"/>
          <w:spacing w:val="-17"/>
          <w:sz w:val="22"/>
        </w:rPr>
        <w:t xml:space="preserve"> </w:t>
      </w:r>
      <w:r w:rsidRPr="00D71990">
        <w:rPr>
          <w:rFonts w:cstheme="minorHAnsi"/>
          <w:sz w:val="22"/>
        </w:rPr>
        <w:t>da</w:t>
      </w:r>
      <w:r w:rsidRPr="00D71990">
        <w:rPr>
          <w:rFonts w:cstheme="minorHAnsi"/>
          <w:spacing w:val="-1"/>
          <w:sz w:val="22"/>
        </w:rPr>
        <w:t xml:space="preserve"> </w:t>
      </w:r>
      <w:r w:rsidRPr="00D71990">
        <w:rPr>
          <w:rFonts w:cstheme="minorHAnsi"/>
          <w:sz w:val="22"/>
        </w:rPr>
        <w:t>Mangotex,</w:t>
      </w:r>
      <w:r w:rsidRPr="00D71990">
        <w:rPr>
          <w:rFonts w:cstheme="minorHAnsi"/>
          <w:spacing w:val="-10"/>
          <w:sz w:val="22"/>
        </w:rPr>
        <w:t xml:space="preserve"> </w:t>
      </w:r>
      <w:r w:rsidRPr="00D71990">
        <w:rPr>
          <w:rFonts w:cstheme="minorHAnsi"/>
          <w:spacing w:val="3"/>
          <w:sz w:val="22"/>
        </w:rPr>
        <w:t>incluindo,</w:t>
      </w:r>
      <w:r w:rsidRPr="00D71990">
        <w:rPr>
          <w:rFonts w:cstheme="minorHAnsi"/>
          <w:spacing w:val="-28"/>
          <w:sz w:val="22"/>
        </w:rPr>
        <w:t xml:space="preserve"> </w:t>
      </w:r>
      <w:r w:rsidRPr="00D71990">
        <w:rPr>
          <w:rFonts w:cstheme="minorHAnsi"/>
          <w:spacing w:val="4"/>
          <w:sz w:val="22"/>
        </w:rPr>
        <w:t>mas</w:t>
      </w:r>
      <w:r w:rsidRPr="00D71990">
        <w:rPr>
          <w:rFonts w:cstheme="minorHAnsi"/>
          <w:spacing w:val="-18"/>
          <w:sz w:val="22"/>
        </w:rPr>
        <w:t xml:space="preserve"> </w:t>
      </w:r>
      <w:r w:rsidRPr="00D71990">
        <w:rPr>
          <w:rFonts w:cstheme="minorHAnsi"/>
          <w:spacing w:val="-11"/>
          <w:sz w:val="22"/>
        </w:rPr>
        <w:t xml:space="preserve">sem </w:t>
      </w:r>
      <w:r w:rsidRPr="00D71990">
        <w:rPr>
          <w:rFonts w:cstheme="minorHAnsi"/>
          <w:spacing w:val="2"/>
          <w:sz w:val="22"/>
        </w:rPr>
        <w:t>limite,</w:t>
      </w:r>
      <w:r w:rsidRPr="00D71990">
        <w:rPr>
          <w:rFonts w:cstheme="minorHAnsi"/>
          <w:spacing w:val="-14"/>
          <w:sz w:val="22"/>
        </w:rPr>
        <w:t xml:space="preserve"> </w:t>
      </w:r>
      <w:r w:rsidRPr="00D71990">
        <w:rPr>
          <w:rFonts w:cstheme="minorHAnsi"/>
          <w:spacing w:val="3"/>
          <w:sz w:val="22"/>
        </w:rPr>
        <w:t>banco</w:t>
      </w:r>
      <w:r w:rsidRPr="00D71990">
        <w:rPr>
          <w:rFonts w:cstheme="minorHAnsi"/>
          <w:spacing w:val="-21"/>
          <w:sz w:val="22"/>
        </w:rPr>
        <w:t xml:space="preserve"> </w:t>
      </w:r>
      <w:r w:rsidRPr="00D71990">
        <w:rPr>
          <w:rFonts w:cstheme="minorHAnsi"/>
          <w:sz w:val="22"/>
        </w:rPr>
        <w:t>de</w:t>
      </w:r>
      <w:r w:rsidRPr="00D71990">
        <w:rPr>
          <w:rFonts w:cstheme="minorHAnsi"/>
          <w:spacing w:val="-4"/>
          <w:sz w:val="22"/>
        </w:rPr>
        <w:t xml:space="preserve"> </w:t>
      </w:r>
      <w:r w:rsidRPr="00D71990">
        <w:rPr>
          <w:rFonts w:cstheme="minorHAnsi"/>
          <w:sz w:val="22"/>
        </w:rPr>
        <w:t>dados,</w:t>
      </w:r>
      <w:r w:rsidRPr="00D71990">
        <w:rPr>
          <w:rFonts w:cstheme="minorHAnsi"/>
          <w:spacing w:val="-14"/>
          <w:sz w:val="22"/>
        </w:rPr>
        <w:t xml:space="preserve"> </w:t>
      </w:r>
      <w:r w:rsidRPr="00D71990">
        <w:rPr>
          <w:rFonts w:cstheme="minorHAnsi"/>
          <w:sz w:val="22"/>
        </w:rPr>
        <w:t>listas,</w:t>
      </w:r>
      <w:r w:rsidRPr="00D71990">
        <w:rPr>
          <w:rFonts w:cstheme="minorHAnsi"/>
          <w:spacing w:val="3"/>
          <w:sz w:val="22"/>
        </w:rPr>
        <w:t xml:space="preserve"> </w:t>
      </w:r>
      <w:r w:rsidRPr="00D71990">
        <w:rPr>
          <w:rFonts w:cstheme="minorHAnsi"/>
          <w:spacing w:val="2"/>
          <w:sz w:val="22"/>
        </w:rPr>
        <w:t>relações,</w:t>
      </w:r>
      <w:r w:rsidRPr="00D71990">
        <w:rPr>
          <w:rFonts w:cstheme="minorHAnsi"/>
          <w:spacing w:val="-30"/>
          <w:sz w:val="22"/>
        </w:rPr>
        <w:t xml:space="preserve"> </w:t>
      </w:r>
      <w:r w:rsidRPr="00D71990">
        <w:rPr>
          <w:rFonts w:cstheme="minorHAnsi"/>
          <w:spacing w:val="3"/>
          <w:sz w:val="22"/>
        </w:rPr>
        <w:t>qualificações</w:t>
      </w:r>
      <w:r w:rsidRPr="00D71990">
        <w:rPr>
          <w:rFonts w:cstheme="minorHAnsi"/>
          <w:spacing w:val="-26"/>
          <w:sz w:val="22"/>
        </w:rPr>
        <w:t xml:space="preserve"> </w:t>
      </w:r>
      <w:r w:rsidRPr="00D71990">
        <w:rPr>
          <w:rFonts w:cstheme="minorHAnsi"/>
          <w:sz w:val="22"/>
        </w:rPr>
        <w:t>de</w:t>
      </w:r>
      <w:r w:rsidRPr="00D71990">
        <w:rPr>
          <w:rFonts w:cstheme="minorHAnsi"/>
          <w:spacing w:val="-13"/>
          <w:sz w:val="22"/>
        </w:rPr>
        <w:t xml:space="preserve"> </w:t>
      </w:r>
      <w:r w:rsidRPr="00D71990">
        <w:rPr>
          <w:rFonts w:cstheme="minorHAnsi"/>
          <w:sz w:val="22"/>
        </w:rPr>
        <w:t>Pessoas</w:t>
      </w:r>
      <w:r w:rsidRPr="00D71990">
        <w:rPr>
          <w:rFonts w:cstheme="minorHAnsi"/>
          <w:spacing w:val="-9"/>
          <w:sz w:val="22"/>
        </w:rPr>
        <w:t xml:space="preserve"> </w:t>
      </w:r>
      <w:r w:rsidRPr="00D71990">
        <w:rPr>
          <w:rFonts w:cstheme="minorHAnsi"/>
          <w:sz w:val="22"/>
        </w:rPr>
        <w:t>Naturais,</w:t>
      </w:r>
      <w:r w:rsidRPr="00D71990">
        <w:rPr>
          <w:rFonts w:cstheme="minorHAnsi"/>
          <w:spacing w:val="5"/>
          <w:sz w:val="22"/>
        </w:rPr>
        <w:t xml:space="preserve"> </w:t>
      </w:r>
      <w:r w:rsidRPr="00D71990">
        <w:rPr>
          <w:rFonts w:cstheme="minorHAnsi"/>
          <w:sz w:val="22"/>
        </w:rPr>
        <w:t>etc.</w:t>
      </w:r>
      <w:r w:rsidR="00D71990" w:rsidRPr="00D71990">
        <w:rPr>
          <w:rFonts w:cstheme="minorHAnsi"/>
          <w:sz w:val="22"/>
        </w:rPr>
        <w:t xml:space="preserve"> </w:t>
      </w:r>
      <w:r w:rsidRPr="00D71990">
        <w:rPr>
          <w:rFonts w:cstheme="minorHAnsi"/>
          <w:sz w:val="22"/>
        </w:rPr>
        <w:t>Em</w:t>
      </w:r>
      <w:r w:rsidRPr="00D71990">
        <w:rPr>
          <w:rFonts w:cstheme="minorHAnsi"/>
          <w:spacing w:val="5"/>
          <w:sz w:val="22"/>
        </w:rPr>
        <w:t xml:space="preserve"> </w:t>
      </w:r>
      <w:r w:rsidRPr="00D71990">
        <w:rPr>
          <w:rFonts w:cstheme="minorHAnsi"/>
          <w:sz w:val="22"/>
        </w:rPr>
        <w:t>outras</w:t>
      </w:r>
      <w:r w:rsidRPr="00D71990">
        <w:rPr>
          <w:rFonts w:cstheme="minorHAnsi"/>
          <w:spacing w:val="-10"/>
          <w:sz w:val="22"/>
        </w:rPr>
        <w:t xml:space="preserve"> </w:t>
      </w:r>
      <w:r w:rsidRPr="00D71990">
        <w:rPr>
          <w:rFonts w:cstheme="minorHAnsi"/>
          <w:sz w:val="22"/>
        </w:rPr>
        <w:t>palavras,</w:t>
      </w:r>
      <w:r w:rsidRPr="00D71990">
        <w:rPr>
          <w:rFonts w:cstheme="minorHAnsi"/>
          <w:spacing w:val="2"/>
          <w:sz w:val="22"/>
        </w:rPr>
        <w:t xml:space="preserve"> </w:t>
      </w:r>
      <w:r w:rsidRPr="00D71990">
        <w:rPr>
          <w:rFonts w:cstheme="minorHAnsi"/>
          <w:sz w:val="22"/>
        </w:rPr>
        <w:t>todas</w:t>
      </w:r>
      <w:r w:rsidRPr="00D71990">
        <w:rPr>
          <w:rFonts w:cstheme="minorHAnsi"/>
          <w:spacing w:val="-10"/>
          <w:sz w:val="22"/>
        </w:rPr>
        <w:t xml:space="preserve"> </w:t>
      </w:r>
      <w:r w:rsidRPr="00D71990">
        <w:rPr>
          <w:rFonts w:cstheme="minorHAnsi"/>
          <w:sz w:val="22"/>
        </w:rPr>
        <w:t>as</w:t>
      </w:r>
      <w:r w:rsidRPr="00D71990">
        <w:rPr>
          <w:rFonts w:cstheme="minorHAnsi"/>
          <w:spacing w:val="-10"/>
          <w:sz w:val="22"/>
        </w:rPr>
        <w:t xml:space="preserve"> </w:t>
      </w:r>
      <w:r w:rsidRPr="00D71990">
        <w:rPr>
          <w:rFonts w:cstheme="minorHAnsi"/>
          <w:spacing w:val="-7"/>
          <w:sz w:val="22"/>
        </w:rPr>
        <w:t>vezes</w:t>
      </w:r>
      <w:r w:rsidRPr="00D71990">
        <w:rPr>
          <w:rFonts w:cstheme="minorHAnsi"/>
          <w:spacing w:val="22"/>
          <w:sz w:val="22"/>
        </w:rPr>
        <w:t xml:space="preserve"> </w:t>
      </w:r>
      <w:r w:rsidRPr="00D71990">
        <w:rPr>
          <w:rFonts w:cstheme="minorHAnsi"/>
          <w:sz w:val="22"/>
        </w:rPr>
        <w:t>que</w:t>
      </w:r>
      <w:r w:rsidRPr="00D71990">
        <w:rPr>
          <w:rFonts w:cstheme="minorHAnsi"/>
          <w:spacing w:val="-5"/>
          <w:sz w:val="22"/>
        </w:rPr>
        <w:t xml:space="preserve"> </w:t>
      </w:r>
      <w:r w:rsidRPr="00D71990">
        <w:rPr>
          <w:rFonts w:cstheme="minorHAnsi"/>
          <w:sz w:val="22"/>
        </w:rPr>
        <w:t>você</w:t>
      </w:r>
      <w:r w:rsidRPr="00D71990">
        <w:rPr>
          <w:rFonts w:cstheme="minorHAnsi"/>
          <w:spacing w:val="-5"/>
          <w:sz w:val="22"/>
        </w:rPr>
        <w:t xml:space="preserve"> </w:t>
      </w:r>
      <w:r w:rsidRPr="00D71990">
        <w:rPr>
          <w:rFonts w:cstheme="minorHAnsi"/>
          <w:sz w:val="22"/>
        </w:rPr>
        <w:t>tem</w:t>
      </w:r>
      <w:r w:rsidRPr="00D71990">
        <w:rPr>
          <w:rFonts w:cstheme="minorHAnsi"/>
          <w:spacing w:val="-12"/>
          <w:sz w:val="22"/>
        </w:rPr>
        <w:t xml:space="preserve"> </w:t>
      </w:r>
      <w:r w:rsidRPr="00D71990">
        <w:rPr>
          <w:rFonts w:cstheme="minorHAnsi"/>
          <w:sz w:val="22"/>
        </w:rPr>
        <w:t>acesso</w:t>
      </w:r>
      <w:r w:rsidRPr="00D71990">
        <w:rPr>
          <w:rFonts w:cstheme="minorHAnsi"/>
          <w:spacing w:val="-21"/>
          <w:sz w:val="22"/>
        </w:rPr>
        <w:t xml:space="preserve"> </w:t>
      </w:r>
      <w:r w:rsidRPr="00D71990">
        <w:rPr>
          <w:rFonts w:cstheme="minorHAnsi"/>
          <w:sz w:val="22"/>
        </w:rPr>
        <w:t>a</w:t>
      </w:r>
      <w:r w:rsidRPr="00D71990">
        <w:rPr>
          <w:rFonts w:cstheme="minorHAnsi"/>
          <w:spacing w:val="-5"/>
          <w:sz w:val="22"/>
        </w:rPr>
        <w:t xml:space="preserve"> </w:t>
      </w:r>
      <w:r w:rsidRPr="00D71990">
        <w:rPr>
          <w:rFonts w:cstheme="minorHAnsi"/>
          <w:sz w:val="22"/>
        </w:rPr>
        <w:t>um</w:t>
      </w:r>
      <w:r w:rsidRPr="00D71990">
        <w:rPr>
          <w:rFonts w:cstheme="minorHAnsi"/>
          <w:spacing w:val="5"/>
          <w:sz w:val="22"/>
        </w:rPr>
        <w:t xml:space="preserve"> </w:t>
      </w:r>
      <w:r w:rsidRPr="00D71990">
        <w:rPr>
          <w:rFonts w:cstheme="minorHAnsi"/>
          <w:sz w:val="22"/>
        </w:rPr>
        <w:t>ou</w:t>
      </w:r>
      <w:r w:rsidRPr="00D71990">
        <w:rPr>
          <w:rFonts w:cstheme="minorHAnsi"/>
          <w:spacing w:val="-21"/>
          <w:sz w:val="22"/>
        </w:rPr>
        <w:t xml:space="preserve"> </w:t>
      </w:r>
      <w:r w:rsidRPr="00D71990">
        <w:rPr>
          <w:rFonts w:cstheme="minorHAnsi"/>
          <w:spacing w:val="4"/>
          <w:sz w:val="22"/>
        </w:rPr>
        <w:t>mais</w:t>
      </w:r>
      <w:r w:rsidRPr="00D71990">
        <w:rPr>
          <w:rFonts w:cstheme="minorHAnsi"/>
          <w:spacing w:val="-10"/>
          <w:sz w:val="22"/>
        </w:rPr>
        <w:t xml:space="preserve"> </w:t>
      </w:r>
      <w:r w:rsidRPr="00D71990">
        <w:rPr>
          <w:rFonts w:cstheme="minorHAnsi"/>
          <w:sz w:val="22"/>
        </w:rPr>
        <w:t>Dados</w:t>
      </w:r>
      <w:r w:rsidRPr="00D71990">
        <w:rPr>
          <w:rFonts w:cstheme="minorHAnsi"/>
          <w:spacing w:val="-10"/>
          <w:sz w:val="22"/>
        </w:rPr>
        <w:t xml:space="preserve"> </w:t>
      </w:r>
      <w:r w:rsidRPr="00D71990">
        <w:rPr>
          <w:rFonts w:cstheme="minorHAnsi"/>
          <w:sz w:val="22"/>
        </w:rPr>
        <w:t>Pessoais</w:t>
      </w:r>
      <w:r w:rsidRPr="00D71990">
        <w:rPr>
          <w:rFonts w:cstheme="minorHAnsi"/>
          <w:spacing w:val="-6"/>
          <w:sz w:val="22"/>
        </w:rPr>
        <w:t xml:space="preserve"> </w:t>
      </w:r>
      <w:r w:rsidRPr="00D71990">
        <w:rPr>
          <w:rFonts w:cstheme="minorHAnsi"/>
          <w:sz w:val="22"/>
        </w:rPr>
        <w:t>de</w:t>
      </w:r>
      <w:r w:rsidRPr="00D71990">
        <w:rPr>
          <w:rFonts w:cstheme="minorHAnsi"/>
          <w:spacing w:val="-5"/>
          <w:sz w:val="22"/>
        </w:rPr>
        <w:t xml:space="preserve"> </w:t>
      </w:r>
      <w:r w:rsidRPr="00D71990">
        <w:rPr>
          <w:rFonts w:cstheme="minorHAnsi"/>
          <w:sz w:val="22"/>
        </w:rPr>
        <w:t>posse da</w:t>
      </w:r>
      <w:r w:rsidRPr="00D71990">
        <w:rPr>
          <w:rFonts w:cstheme="minorHAnsi"/>
          <w:spacing w:val="-4"/>
          <w:sz w:val="22"/>
        </w:rPr>
        <w:t xml:space="preserve"> </w:t>
      </w:r>
      <w:r w:rsidRPr="00D71990">
        <w:rPr>
          <w:rFonts w:cstheme="minorHAnsi"/>
          <w:sz w:val="22"/>
        </w:rPr>
        <w:t>Mangotex</w:t>
      </w:r>
      <w:r w:rsidRPr="00D71990">
        <w:rPr>
          <w:rFonts w:cstheme="minorHAnsi"/>
          <w:spacing w:val="-3"/>
          <w:sz w:val="22"/>
        </w:rPr>
        <w:t xml:space="preserve"> </w:t>
      </w:r>
      <w:r w:rsidRPr="00D71990">
        <w:rPr>
          <w:rFonts w:cstheme="minorHAnsi"/>
          <w:sz w:val="22"/>
        </w:rPr>
        <w:t>ou</w:t>
      </w:r>
      <w:r w:rsidRPr="00D71990">
        <w:rPr>
          <w:rFonts w:cstheme="minorHAnsi"/>
          <w:spacing w:val="-4"/>
          <w:sz w:val="22"/>
        </w:rPr>
        <w:t xml:space="preserve"> </w:t>
      </w:r>
      <w:r w:rsidRPr="00D71990">
        <w:rPr>
          <w:rFonts w:cstheme="minorHAnsi"/>
          <w:spacing w:val="-3"/>
          <w:sz w:val="22"/>
        </w:rPr>
        <w:t>fruto</w:t>
      </w:r>
      <w:r w:rsidRPr="00D71990">
        <w:rPr>
          <w:rFonts w:cstheme="minorHAnsi"/>
          <w:spacing w:val="11"/>
          <w:sz w:val="22"/>
        </w:rPr>
        <w:t xml:space="preserve"> </w:t>
      </w:r>
      <w:r w:rsidRPr="00D71990">
        <w:rPr>
          <w:rFonts w:cstheme="minorHAnsi"/>
          <w:sz w:val="22"/>
        </w:rPr>
        <w:t>da</w:t>
      </w:r>
      <w:r w:rsidRPr="00D71990">
        <w:rPr>
          <w:rFonts w:cstheme="minorHAnsi"/>
          <w:spacing w:val="-4"/>
          <w:sz w:val="22"/>
        </w:rPr>
        <w:t xml:space="preserve"> </w:t>
      </w:r>
      <w:r w:rsidRPr="00D71990">
        <w:rPr>
          <w:rFonts w:cstheme="minorHAnsi"/>
          <w:spacing w:val="2"/>
          <w:sz w:val="22"/>
        </w:rPr>
        <w:t>contratação</w:t>
      </w:r>
      <w:r w:rsidRPr="00D71990">
        <w:rPr>
          <w:rFonts w:cstheme="minorHAnsi"/>
          <w:spacing w:val="-21"/>
          <w:sz w:val="22"/>
        </w:rPr>
        <w:t xml:space="preserve"> </w:t>
      </w:r>
      <w:r w:rsidRPr="00D71990">
        <w:rPr>
          <w:rFonts w:cstheme="minorHAnsi"/>
          <w:sz w:val="22"/>
        </w:rPr>
        <w:t>entre</w:t>
      </w:r>
      <w:r w:rsidRPr="00D71990">
        <w:rPr>
          <w:rFonts w:cstheme="minorHAnsi"/>
          <w:spacing w:val="-4"/>
          <w:sz w:val="22"/>
        </w:rPr>
        <w:t xml:space="preserve"> </w:t>
      </w:r>
      <w:r w:rsidRPr="00D71990">
        <w:rPr>
          <w:rFonts w:cstheme="minorHAnsi"/>
          <w:sz w:val="22"/>
        </w:rPr>
        <w:t>as</w:t>
      </w:r>
      <w:r w:rsidRPr="00D71990">
        <w:rPr>
          <w:rFonts w:cstheme="minorHAnsi"/>
          <w:spacing w:val="-10"/>
          <w:sz w:val="22"/>
        </w:rPr>
        <w:t xml:space="preserve"> </w:t>
      </w:r>
      <w:r w:rsidRPr="00D71990">
        <w:rPr>
          <w:rFonts w:cstheme="minorHAnsi"/>
          <w:sz w:val="22"/>
        </w:rPr>
        <w:t>partes,</w:t>
      </w:r>
      <w:r w:rsidRPr="00D71990">
        <w:rPr>
          <w:rFonts w:cstheme="minorHAnsi"/>
          <w:spacing w:val="3"/>
          <w:sz w:val="22"/>
        </w:rPr>
        <w:t xml:space="preserve"> </w:t>
      </w:r>
      <w:r w:rsidRPr="00D71990">
        <w:rPr>
          <w:rFonts w:cstheme="minorHAnsi"/>
          <w:spacing w:val="-3"/>
          <w:sz w:val="22"/>
        </w:rPr>
        <w:t>deverá</w:t>
      </w:r>
      <w:r w:rsidRPr="00D71990">
        <w:rPr>
          <w:rFonts w:cstheme="minorHAnsi"/>
          <w:spacing w:val="11"/>
          <w:sz w:val="22"/>
        </w:rPr>
        <w:t xml:space="preserve"> </w:t>
      </w:r>
      <w:r w:rsidRPr="00D71990">
        <w:rPr>
          <w:rFonts w:cstheme="minorHAnsi"/>
          <w:spacing w:val="4"/>
          <w:sz w:val="22"/>
        </w:rPr>
        <w:t>cumprir</w:t>
      </w:r>
      <w:r w:rsidRPr="00D71990">
        <w:rPr>
          <w:rFonts w:cstheme="minorHAnsi"/>
          <w:spacing w:val="-20"/>
          <w:sz w:val="22"/>
        </w:rPr>
        <w:t xml:space="preserve"> </w:t>
      </w:r>
      <w:r w:rsidRPr="00D71990">
        <w:rPr>
          <w:rFonts w:cstheme="minorHAnsi"/>
          <w:spacing w:val="5"/>
          <w:sz w:val="22"/>
        </w:rPr>
        <w:t>com</w:t>
      </w:r>
      <w:r w:rsidRPr="00D71990">
        <w:rPr>
          <w:rFonts w:cstheme="minorHAnsi"/>
          <w:spacing w:val="-12"/>
          <w:sz w:val="22"/>
        </w:rPr>
        <w:t xml:space="preserve"> </w:t>
      </w:r>
      <w:r w:rsidRPr="00D71990">
        <w:rPr>
          <w:rFonts w:cstheme="minorHAnsi"/>
          <w:sz w:val="22"/>
        </w:rPr>
        <w:t>a</w:t>
      </w:r>
      <w:r w:rsidRPr="00D71990">
        <w:rPr>
          <w:rFonts w:cstheme="minorHAnsi"/>
          <w:spacing w:val="-3"/>
          <w:sz w:val="22"/>
        </w:rPr>
        <w:t xml:space="preserve"> </w:t>
      </w:r>
      <w:r w:rsidRPr="00D71990">
        <w:rPr>
          <w:rFonts w:cstheme="minorHAnsi"/>
          <w:sz w:val="22"/>
        </w:rPr>
        <w:t>presente</w:t>
      </w:r>
      <w:r w:rsidRPr="00D71990">
        <w:rPr>
          <w:rFonts w:cstheme="minorHAnsi"/>
          <w:spacing w:val="-4"/>
          <w:sz w:val="22"/>
        </w:rPr>
        <w:t xml:space="preserve"> </w:t>
      </w:r>
      <w:r w:rsidRPr="00D71990">
        <w:rPr>
          <w:rFonts w:cstheme="minorHAnsi"/>
          <w:sz w:val="22"/>
        </w:rPr>
        <w:t>Política.</w:t>
      </w:r>
    </w:p>
    <w:p w14:paraId="17F8BC7E" w14:textId="795D02B9" w:rsidR="00981AC6" w:rsidRPr="00D71990" w:rsidRDefault="00981AC6" w:rsidP="009A3CAF">
      <w:pPr>
        <w:spacing w:after="0" w:line="240" w:lineRule="auto"/>
        <w:ind w:left="-851" w:right="-876"/>
        <w:jc w:val="both"/>
        <w:rPr>
          <w:rFonts w:cstheme="minorHAnsi"/>
          <w:b/>
          <w:sz w:val="22"/>
        </w:rPr>
      </w:pPr>
      <w:r w:rsidRPr="00D71990">
        <w:rPr>
          <w:rFonts w:cstheme="minorHAnsi"/>
          <w:b/>
          <w:sz w:val="22"/>
        </w:rPr>
        <w:t>ATENÇÃO: A definição de Tratamento inclui as ações mais básicas com Dados Pessoais, como o mero acesso ou armazenamento.</w:t>
      </w:r>
    </w:p>
    <w:p w14:paraId="003E7C08" w14:textId="77777777" w:rsidR="00981AC6" w:rsidRPr="00981AC6" w:rsidRDefault="00981AC6" w:rsidP="009A3CAF">
      <w:pPr>
        <w:spacing w:after="0" w:line="240" w:lineRule="auto"/>
        <w:ind w:left="-851" w:right="-1443"/>
        <w:jc w:val="both"/>
        <w:rPr>
          <w:rFonts w:cstheme="minorHAnsi"/>
          <w:b/>
          <w:sz w:val="24"/>
          <w:szCs w:val="24"/>
        </w:rPr>
      </w:pPr>
    </w:p>
    <w:p w14:paraId="3C63ECF0" w14:textId="77777777" w:rsidR="00981AC6" w:rsidRPr="00981AC6" w:rsidRDefault="00981AC6" w:rsidP="009A3CAF">
      <w:pPr>
        <w:pStyle w:val="Ttulo1"/>
        <w:numPr>
          <w:ilvl w:val="0"/>
          <w:numId w:val="18"/>
        </w:numPr>
        <w:tabs>
          <w:tab w:val="left" w:pos="-567"/>
        </w:tabs>
        <w:spacing w:before="0"/>
        <w:ind w:left="-851" w:right="-1017" w:firstLine="0"/>
        <w:jc w:val="both"/>
        <w:rPr>
          <w:rFonts w:asciiTheme="minorHAnsi" w:hAnsiTheme="minorHAnsi" w:cstheme="minorHAnsi"/>
          <w:b/>
          <w:bCs w:val="0"/>
          <w:color w:val="000099"/>
          <w:sz w:val="24"/>
          <w:szCs w:val="24"/>
        </w:rPr>
      </w:pPr>
      <w:bookmarkStart w:id="34" w:name="_Toc112337316"/>
      <w:r w:rsidRPr="00981AC6">
        <w:rPr>
          <w:rFonts w:asciiTheme="minorHAnsi" w:hAnsiTheme="minorHAnsi" w:cstheme="minorHAnsi"/>
          <w:b/>
          <w:bCs w:val="0"/>
          <w:color w:val="000099"/>
          <w:sz w:val="24"/>
          <w:szCs w:val="24"/>
        </w:rPr>
        <w:t>O</w:t>
      </w:r>
      <w:r w:rsidRPr="00981AC6">
        <w:rPr>
          <w:rFonts w:asciiTheme="minorHAnsi" w:hAnsiTheme="minorHAnsi" w:cstheme="minorHAnsi"/>
          <w:b/>
          <w:bCs w:val="0"/>
          <w:color w:val="000099"/>
          <w:spacing w:val="-1"/>
          <w:sz w:val="24"/>
          <w:szCs w:val="24"/>
        </w:rPr>
        <w:t xml:space="preserve"> </w:t>
      </w:r>
      <w:r w:rsidRPr="00981AC6">
        <w:rPr>
          <w:rFonts w:asciiTheme="minorHAnsi" w:hAnsiTheme="minorHAnsi" w:cstheme="minorHAnsi"/>
          <w:b/>
          <w:bCs w:val="0"/>
          <w:color w:val="000099"/>
          <w:spacing w:val="3"/>
          <w:sz w:val="24"/>
          <w:szCs w:val="24"/>
        </w:rPr>
        <w:t>papel</w:t>
      </w:r>
      <w:r w:rsidRPr="00981AC6">
        <w:rPr>
          <w:rFonts w:asciiTheme="minorHAnsi" w:hAnsiTheme="minorHAnsi" w:cstheme="minorHAnsi"/>
          <w:b/>
          <w:bCs w:val="0"/>
          <w:color w:val="000099"/>
          <w:spacing w:val="-14"/>
          <w:sz w:val="24"/>
          <w:szCs w:val="24"/>
        </w:rPr>
        <w:t xml:space="preserve"> </w:t>
      </w:r>
      <w:r w:rsidRPr="00981AC6">
        <w:rPr>
          <w:rFonts w:asciiTheme="minorHAnsi" w:hAnsiTheme="minorHAnsi" w:cstheme="minorHAnsi"/>
          <w:b/>
          <w:bCs w:val="0"/>
          <w:color w:val="000099"/>
          <w:spacing w:val="3"/>
          <w:sz w:val="24"/>
          <w:szCs w:val="24"/>
        </w:rPr>
        <w:t>do</w:t>
      </w:r>
      <w:r w:rsidRPr="00981AC6">
        <w:rPr>
          <w:rFonts w:asciiTheme="minorHAnsi" w:hAnsiTheme="minorHAnsi" w:cstheme="minorHAnsi"/>
          <w:b/>
          <w:bCs w:val="0"/>
          <w:color w:val="000099"/>
          <w:spacing w:val="-16"/>
          <w:sz w:val="24"/>
          <w:szCs w:val="24"/>
        </w:rPr>
        <w:t xml:space="preserve"> </w:t>
      </w:r>
      <w:r w:rsidRPr="00981AC6">
        <w:rPr>
          <w:rFonts w:asciiTheme="minorHAnsi" w:hAnsiTheme="minorHAnsi" w:cstheme="minorHAnsi"/>
          <w:b/>
          <w:bCs w:val="0"/>
          <w:color w:val="000099"/>
          <w:spacing w:val="4"/>
          <w:sz w:val="24"/>
          <w:szCs w:val="24"/>
        </w:rPr>
        <w:t>Fornecedor</w:t>
      </w:r>
      <w:r w:rsidRPr="00981AC6">
        <w:rPr>
          <w:rFonts w:asciiTheme="minorHAnsi" w:hAnsiTheme="minorHAnsi" w:cstheme="minorHAnsi"/>
          <w:b/>
          <w:bCs w:val="0"/>
          <w:color w:val="000099"/>
          <w:spacing w:val="-20"/>
          <w:sz w:val="24"/>
          <w:szCs w:val="24"/>
        </w:rPr>
        <w:t xml:space="preserve"> </w:t>
      </w:r>
      <w:r w:rsidRPr="00981AC6">
        <w:rPr>
          <w:rFonts w:asciiTheme="minorHAnsi" w:hAnsiTheme="minorHAnsi" w:cstheme="minorHAnsi"/>
          <w:b/>
          <w:bCs w:val="0"/>
          <w:color w:val="000099"/>
          <w:spacing w:val="2"/>
          <w:sz w:val="24"/>
          <w:szCs w:val="24"/>
        </w:rPr>
        <w:t>como</w:t>
      </w:r>
      <w:r w:rsidRPr="00981AC6">
        <w:rPr>
          <w:rFonts w:asciiTheme="minorHAnsi" w:hAnsiTheme="minorHAnsi" w:cstheme="minorHAnsi"/>
          <w:b/>
          <w:bCs w:val="0"/>
          <w:color w:val="000099"/>
          <w:spacing w:val="-16"/>
          <w:sz w:val="24"/>
          <w:szCs w:val="24"/>
        </w:rPr>
        <w:t xml:space="preserve"> </w:t>
      </w:r>
      <w:r w:rsidRPr="00981AC6">
        <w:rPr>
          <w:rFonts w:asciiTheme="minorHAnsi" w:hAnsiTheme="minorHAnsi" w:cstheme="minorHAnsi"/>
          <w:b/>
          <w:bCs w:val="0"/>
          <w:color w:val="000099"/>
          <w:spacing w:val="2"/>
          <w:sz w:val="24"/>
          <w:szCs w:val="24"/>
        </w:rPr>
        <w:t>agente</w:t>
      </w:r>
      <w:r w:rsidRPr="00981AC6">
        <w:rPr>
          <w:rFonts w:asciiTheme="minorHAnsi" w:hAnsiTheme="minorHAnsi" w:cstheme="minorHAnsi"/>
          <w:b/>
          <w:bCs w:val="0"/>
          <w:color w:val="000099"/>
          <w:spacing w:val="-20"/>
          <w:sz w:val="24"/>
          <w:szCs w:val="24"/>
        </w:rPr>
        <w:t xml:space="preserve"> </w:t>
      </w:r>
      <w:r w:rsidRPr="00981AC6">
        <w:rPr>
          <w:rFonts w:asciiTheme="minorHAnsi" w:hAnsiTheme="minorHAnsi" w:cstheme="minorHAnsi"/>
          <w:b/>
          <w:bCs w:val="0"/>
          <w:color w:val="000099"/>
          <w:spacing w:val="3"/>
          <w:sz w:val="24"/>
          <w:szCs w:val="24"/>
        </w:rPr>
        <w:t>de</w:t>
      </w:r>
      <w:r w:rsidRPr="00981AC6">
        <w:rPr>
          <w:rFonts w:asciiTheme="minorHAnsi" w:hAnsiTheme="minorHAnsi" w:cstheme="minorHAnsi"/>
          <w:b/>
          <w:bCs w:val="0"/>
          <w:color w:val="000099"/>
          <w:spacing w:val="-21"/>
          <w:sz w:val="24"/>
          <w:szCs w:val="24"/>
        </w:rPr>
        <w:t xml:space="preserve"> </w:t>
      </w:r>
      <w:r w:rsidRPr="00981AC6">
        <w:rPr>
          <w:rFonts w:asciiTheme="minorHAnsi" w:hAnsiTheme="minorHAnsi" w:cstheme="minorHAnsi"/>
          <w:b/>
          <w:bCs w:val="0"/>
          <w:color w:val="000099"/>
          <w:sz w:val="24"/>
          <w:szCs w:val="24"/>
        </w:rPr>
        <w:t>tratamento</w:t>
      </w:r>
      <w:bookmarkEnd w:id="34"/>
    </w:p>
    <w:p w14:paraId="365B817C" w14:textId="0E98C602" w:rsidR="00981AC6" w:rsidRDefault="00981AC6" w:rsidP="009A3CAF">
      <w:pPr>
        <w:spacing w:after="0" w:line="240" w:lineRule="auto"/>
        <w:ind w:left="-851" w:right="-876"/>
        <w:jc w:val="both"/>
        <w:rPr>
          <w:rFonts w:cstheme="minorHAnsi"/>
          <w:color w:val="2F2B20" w:themeColor="text1"/>
          <w:sz w:val="22"/>
        </w:rPr>
      </w:pPr>
      <w:r w:rsidRPr="00D71990">
        <w:rPr>
          <w:rFonts w:cstheme="minorHAnsi"/>
          <w:color w:val="2F2B20" w:themeColor="text1"/>
          <w:sz w:val="22"/>
        </w:rPr>
        <w:t>O</w:t>
      </w:r>
      <w:r w:rsidRPr="00D71990">
        <w:rPr>
          <w:rFonts w:cstheme="minorHAnsi"/>
          <w:color w:val="2F2B20" w:themeColor="text1"/>
          <w:spacing w:val="-15"/>
          <w:sz w:val="22"/>
        </w:rPr>
        <w:t xml:space="preserve"> </w:t>
      </w:r>
      <w:r w:rsidRPr="00D71990">
        <w:rPr>
          <w:rFonts w:cstheme="minorHAnsi"/>
          <w:color w:val="2F2B20" w:themeColor="text1"/>
          <w:spacing w:val="3"/>
          <w:sz w:val="22"/>
        </w:rPr>
        <w:t>Fornecedor</w:t>
      </w:r>
      <w:r w:rsidRPr="00D71990">
        <w:rPr>
          <w:rFonts w:cstheme="minorHAnsi"/>
          <w:color w:val="2F2B20" w:themeColor="text1"/>
          <w:spacing w:val="-21"/>
          <w:sz w:val="22"/>
        </w:rPr>
        <w:t xml:space="preserve"> </w:t>
      </w:r>
      <w:r w:rsidRPr="00D71990">
        <w:rPr>
          <w:rFonts w:cstheme="minorHAnsi"/>
          <w:color w:val="2F2B20" w:themeColor="text1"/>
          <w:sz w:val="22"/>
        </w:rPr>
        <w:t>de</w:t>
      </w:r>
      <w:r w:rsidRPr="00D71990">
        <w:rPr>
          <w:rFonts w:cstheme="minorHAnsi"/>
          <w:color w:val="2F2B20" w:themeColor="text1"/>
          <w:spacing w:val="-19"/>
          <w:sz w:val="22"/>
        </w:rPr>
        <w:t xml:space="preserve"> </w:t>
      </w:r>
      <w:r w:rsidRPr="00D71990">
        <w:rPr>
          <w:rFonts w:cstheme="minorHAnsi"/>
          <w:color w:val="2F2B20" w:themeColor="text1"/>
          <w:sz w:val="22"/>
        </w:rPr>
        <w:t>produtos</w:t>
      </w:r>
      <w:r w:rsidRPr="00D71990">
        <w:rPr>
          <w:rFonts w:cstheme="minorHAnsi"/>
          <w:color w:val="2F2B20" w:themeColor="text1"/>
          <w:spacing w:val="-24"/>
          <w:sz w:val="22"/>
        </w:rPr>
        <w:t xml:space="preserve"> </w:t>
      </w:r>
      <w:r w:rsidRPr="00D71990">
        <w:rPr>
          <w:rFonts w:cstheme="minorHAnsi"/>
          <w:color w:val="2F2B20" w:themeColor="text1"/>
          <w:sz w:val="22"/>
        </w:rPr>
        <w:t>ou</w:t>
      </w:r>
      <w:r w:rsidRPr="00D71990">
        <w:rPr>
          <w:rFonts w:cstheme="minorHAnsi"/>
          <w:color w:val="2F2B20" w:themeColor="text1"/>
          <w:spacing w:val="-19"/>
          <w:sz w:val="22"/>
        </w:rPr>
        <w:t xml:space="preserve"> </w:t>
      </w:r>
      <w:r w:rsidRPr="00D71990">
        <w:rPr>
          <w:rFonts w:cstheme="minorHAnsi"/>
          <w:color w:val="2F2B20" w:themeColor="text1"/>
          <w:sz w:val="22"/>
        </w:rPr>
        <w:t>serviços</w:t>
      </w:r>
      <w:r w:rsidRPr="00D71990">
        <w:rPr>
          <w:rFonts w:cstheme="minorHAnsi"/>
          <w:color w:val="2F2B20" w:themeColor="text1"/>
          <w:spacing w:val="-2"/>
          <w:sz w:val="22"/>
        </w:rPr>
        <w:t xml:space="preserve"> </w:t>
      </w:r>
      <w:r w:rsidRPr="00D71990">
        <w:rPr>
          <w:rFonts w:cstheme="minorHAnsi"/>
          <w:color w:val="2F2B20" w:themeColor="text1"/>
          <w:sz w:val="22"/>
        </w:rPr>
        <w:t>ou</w:t>
      </w:r>
      <w:r w:rsidRPr="00D71990">
        <w:rPr>
          <w:rFonts w:cstheme="minorHAnsi"/>
          <w:color w:val="2F2B20" w:themeColor="text1"/>
          <w:spacing w:val="-3"/>
          <w:sz w:val="22"/>
        </w:rPr>
        <w:t xml:space="preserve"> </w:t>
      </w:r>
      <w:r w:rsidRPr="00D71990">
        <w:rPr>
          <w:rFonts w:cstheme="minorHAnsi"/>
          <w:color w:val="2F2B20" w:themeColor="text1"/>
          <w:sz w:val="22"/>
        </w:rPr>
        <w:t>o</w:t>
      </w:r>
      <w:r w:rsidRPr="00D71990">
        <w:rPr>
          <w:rFonts w:cstheme="minorHAnsi"/>
          <w:color w:val="2F2B20" w:themeColor="text1"/>
          <w:spacing w:val="-19"/>
          <w:sz w:val="22"/>
        </w:rPr>
        <w:t xml:space="preserve"> </w:t>
      </w:r>
      <w:r w:rsidRPr="00D71990">
        <w:rPr>
          <w:rFonts w:cstheme="minorHAnsi"/>
          <w:color w:val="2F2B20" w:themeColor="text1"/>
          <w:sz w:val="22"/>
        </w:rPr>
        <w:t>Parceiro</w:t>
      </w:r>
      <w:r w:rsidRPr="00D71990">
        <w:rPr>
          <w:rFonts w:cstheme="minorHAnsi"/>
          <w:color w:val="2F2B20" w:themeColor="text1"/>
          <w:spacing w:val="-19"/>
          <w:sz w:val="22"/>
        </w:rPr>
        <w:t xml:space="preserve"> </w:t>
      </w:r>
      <w:r w:rsidRPr="00D71990">
        <w:rPr>
          <w:rFonts w:cstheme="minorHAnsi"/>
          <w:color w:val="2F2B20" w:themeColor="text1"/>
          <w:sz w:val="22"/>
        </w:rPr>
        <w:t>são</w:t>
      </w:r>
      <w:r w:rsidRPr="00D71990">
        <w:rPr>
          <w:rFonts w:cstheme="minorHAnsi"/>
          <w:color w:val="2F2B20" w:themeColor="text1"/>
          <w:spacing w:val="-15"/>
          <w:sz w:val="22"/>
        </w:rPr>
        <w:t xml:space="preserve"> </w:t>
      </w:r>
      <w:r w:rsidRPr="00D71990">
        <w:rPr>
          <w:rFonts w:cstheme="minorHAnsi"/>
          <w:color w:val="2F2B20" w:themeColor="text1"/>
          <w:spacing w:val="2"/>
          <w:sz w:val="22"/>
        </w:rPr>
        <w:t>classificados,</w:t>
      </w:r>
      <w:r w:rsidRPr="00D71990">
        <w:rPr>
          <w:rFonts w:cstheme="minorHAnsi"/>
          <w:color w:val="2F2B20" w:themeColor="text1"/>
          <w:spacing w:val="-28"/>
          <w:sz w:val="22"/>
        </w:rPr>
        <w:t xml:space="preserve"> </w:t>
      </w:r>
      <w:r w:rsidRPr="00D71990">
        <w:rPr>
          <w:rFonts w:cstheme="minorHAnsi"/>
          <w:color w:val="2F2B20" w:themeColor="text1"/>
          <w:sz w:val="22"/>
        </w:rPr>
        <w:t>nos</w:t>
      </w:r>
      <w:r w:rsidRPr="00D71990">
        <w:rPr>
          <w:rFonts w:cstheme="minorHAnsi"/>
          <w:color w:val="2F2B20" w:themeColor="text1"/>
          <w:spacing w:val="-25"/>
          <w:sz w:val="22"/>
        </w:rPr>
        <w:t xml:space="preserve"> </w:t>
      </w:r>
      <w:r w:rsidRPr="00D71990">
        <w:rPr>
          <w:rFonts w:cstheme="minorHAnsi"/>
          <w:color w:val="2F2B20" w:themeColor="text1"/>
          <w:sz w:val="22"/>
        </w:rPr>
        <w:t>termos</w:t>
      </w:r>
      <w:r w:rsidRPr="00D71990">
        <w:rPr>
          <w:rFonts w:cstheme="minorHAnsi"/>
          <w:color w:val="2F2B20" w:themeColor="text1"/>
          <w:spacing w:val="-24"/>
          <w:sz w:val="22"/>
        </w:rPr>
        <w:t xml:space="preserve"> </w:t>
      </w:r>
      <w:r w:rsidRPr="00D71990">
        <w:rPr>
          <w:rFonts w:cstheme="minorHAnsi"/>
          <w:color w:val="2F2B20" w:themeColor="text1"/>
          <w:sz w:val="22"/>
        </w:rPr>
        <w:t>da</w:t>
      </w:r>
      <w:r w:rsidRPr="00D71990">
        <w:rPr>
          <w:rFonts w:cstheme="minorHAnsi"/>
          <w:color w:val="2F2B20" w:themeColor="text1"/>
          <w:spacing w:val="-2"/>
          <w:sz w:val="22"/>
        </w:rPr>
        <w:t xml:space="preserve"> </w:t>
      </w:r>
      <w:r w:rsidRPr="00D71990">
        <w:rPr>
          <w:rFonts w:cstheme="minorHAnsi"/>
          <w:color w:val="2F2B20" w:themeColor="text1"/>
          <w:sz w:val="22"/>
        </w:rPr>
        <w:t>LGPD,</w:t>
      </w:r>
      <w:r w:rsidRPr="00D71990">
        <w:rPr>
          <w:rFonts w:cstheme="minorHAnsi"/>
          <w:color w:val="2F2B20" w:themeColor="text1"/>
          <w:spacing w:val="-24"/>
          <w:sz w:val="22"/>
        </w:rPr>
        <w:t xml:space="preserve"> </w:t>
      </w:r>
      <w:r w:rsidRPr="00D71990">
        <w:rPr>
          <w:rFonts w:cstheme="minorHAnsi"/>
          <w:color w:val="2F2B20" w:themeColor="text1"/>
          <w:sz w:val="22"/>
        </w:rPr>
        <w:t xml:space="preserve">como Operadores no tratamento de Dados Pessoais, ou seja, só podem tratar Dados Pessoais de </w:t>
      </w:r>
      <w:r w:rsidRPr="00D71990">
        <w:rPr>
          <w:rFonts w:cstheme="minorHAnsi"/>
          <w:color w:val="2F2B20" w:themeColor="text1"/>
          <w:spacing w:val="2"/>
          <w:sz w:val="22"/>
        </w:rPr>
        <w:t xml:space="preserve">acordo </w:t>
      </w:r>
      <w:r w:rsidRPr="00D71990">
        <w:rPr>
          <w:rFonts w:cstheme="minorHAnsi"/>
          <w:color w:val="2F2B20" w:themeColor="text1"/>
          <w:spacing w:val="5"/>
          <w:sz w:val="22"/>
        </w:rPr>
        <w:t xml:space="preserve">com </w:t>
      </w:r>
      <w:r w:rsidRPr="00D71990">
        <w:rPr>
          <w:rFonts w:cstheme="minorHAnsi"/>
          <w:color w:val="2F2B20" w:themeColor="text1"/>
          <w:sz w:val="22"/>
        </w:rPr>
        <w:t xml:space="preserve">o </w:t>
      </w:r>
      <w:r w:rsidRPr="00D71990">
        <w:rPr>
          <w:rFonts w:cstheme="minorHAnsi"/>
          <w:color w:val="2F2B20" w:themeColor="text1"/>
          <w:spacing w:val="-3"/>
          <w:sz w:val="22"/>
        </w:rPr>
        <w:t xml:space="preserve">previsto </w:t>
      </w:r>
      <w:r w:rsidRPr="00D71990">
        <w:rPr>
          <w:rFonts w:cstheme="minorHAnsi"/>
          <w:color w:val="2F2B20" w:themeColor="text1"/>
          <w:sz w:val="22"/>
        </w:rPr>
        <w:t>no</w:t>
      </w:r>
      <w:r w:rsidRPr="00D71990">
        <w:rPr>
          <w:rFonts w:cstheme="minorHAnsi"/>
          <w:color w:val="2F2B20" w:themeColor="text1"/>
          <w:spacing w:val="25"/>
          <w:sz w:val="22"/>
        </w:rPr>
        <w:t xml:space="preserve"> </w:t>
      </w:r>
      <w:r w:rsidRPr="00D71990">
        <w:rPr>
          <w:rFonts w:cstheme="minorHAnsi"/>
          <w:color w:val="2F2B20" w:themeColor="text1"/>
          <w:sz w:val="22"/>
        </w:rPr>
        <w:t>contrato.</w:t>
      </w:r>
      <w:r w:rsidR="00D71990" w:rsidRPr="00D71990">
        <w:rPr>
          <w:rFonts w:cstheme="minorHAnsi"/>
          <w:color w:val="2F2B20" w:themeColor="text1"/>
          <w:sz w:val="22"/>
        </w:rPr>
        <w:t xml:space="preserve"> </w:t>
      </w:r>
      <w:r w:rsidRPr="00D71990">
        <w:rPr>
          <w:rFonts w:cstheme="minorHAnsi"/>
          <w:color w:val="2F2B20" w:themeColor="text1"/>
          <w:sz w:val="22"/>
        </w:rPr>
        <w:t>No caso de dúvida ou de omissão no contrato, você deve questionar formalmente a Mangotex para que haja pronunciamento oficial. Como a Mangotex é a Controladora do tratamento de dados delegado a você, somente ela pode decidir sobre o tratamento de Dados Pessoais relacionados, direta ou indiretamente, ao contrato, devendo o Fornecedor/Parceiro observar estritamente suas orientações.</w:t>
      </w:r>
    </w:p>
    <w:p w14:paraId="7CF1CEFE" w14:textId="77777777" w:rsidR="00902878" w:rsidRPr="00D71990" w:rsidRDefault="00902878" w:rsidP="009A3CAF">
      <w:pPr>
        <w:spacing w:after="0" w:line="240" w:lineRule="auto"/>
        <w:ind w:left="-851" w:right="-876"/>
        <w:jc w:val="both"/>
        <w:rPr>
          <w:rFonts w:cstheme="minorHAnsi"/>
          <w:color w:val="2F2B20" w:themeColor="text1"/>
          <w:sz w:val="22"/>
        </w:rPr>
      </w:pPr>
    </w:p>
    <w:p w14:paraId="6F833182" w14:textId="77777777" w:rsidR="00981AC6" w:rsidRPr="00D71990" w:rsidRDefault="00981AC6" w:rsidP="00902878">
      <w:pPr>
        <w:pStyle w:val="Ttulo1"/>
        <w:numPr>
          <w:ilvl w:val="0"/>
          <w:numId w:val="18"/>
        </w:numPr>
        <w:spacing w:before="0"/>
        <w:ind w:left="-993" w:right="-1017" w:firstLine="0"/>
        <w:jc w:val="both"/>
        <w:rPr>
          <w:rFonts w:asciiTheme="minorHAnsi" w:hAnsiTheme="minorHAnsi" w:cstheme="minorHAnsi"/>
          <w:b/>
          <w:bCs w:val="0"/>
          <w:sz w:val="22"/>
          <w:szCs w:val="22"/>
        </w:rPr>
      </w:pPr>
      <w:bookmarkStart w:id="35" w:name="_Toc112337317"/>
      <w:r w:rsidRPr="00D71990">
        <w:rPr>
          <w:rFonts w:asciiTheme="minorHAnsi" w:hAnsiTheme="minorHAnsi" w:cstheme="minorHAnsi"/>
          <w:b/>
          <w:bCs w:val="0"/>
          <w:color w:val="000099"/>
          <w:spacing w:val="3"/>
          <w:sz w:val="22"/>
          <w:szCs w:val="22"/>
        </w:rPr>
        <w:t>Procedimentos</w:t>
      </w:r>
      <w:r w:rsidRPr="00D71990">
        <w:rPr>
          <w:rFonts w:asciiTheme="minorHAnsi" w:hAnsiTheme="minorHAnsi" w:cstheme="minorHAnsi"/>
          <w:b/>
          <w:bCs w:val="0"/>
          <w:color w:val="000099"/>
          <w:spacing w:val="-21"/>
          <w:sz w:val="22"/>
          <w:szCs w:val="22"/>
        </w:rPr>
        <w:t xml:space="preserve"> </w:t>
      </w:r>
      <w:r w:rsidRPr="00D71990">
        <w:rPr>
          <w:rFonts w:asciiTheme="minorHAnsi" w:hAnsiTheme="minorHAnsi" w:cstheme="minorHAnsi"/>
          <w:b/>
          <w:bCs w:val="0"/>
          <w:color w:val="000099"/>
          <w:spacing w:val="3"/>
          <w:sz w:val="22"/>
          <w:szCs w:val="22"/>
        </w:rPr>
        <w:t>no</w:t>
      </w:r>
      <w:r w:rsidRPr="00D71990">
        <w:rPr>
          <w:rFonts w:asciiTheme="minorHAnsi" w:hAnsiTheme="minorHAnsi" w:cstheme="minorHAnsi"/>
          <w:b/>
          <w:bCs w:val="0"/>
          <w:color w:val="000099"/>
          <w:spacing w:val="-16"/>
          <w:sz w:val="22"/>
          <w:szCs w:val="22"/>
        </w:rPr>
        <w:t xml:space="preserve"> </w:t>
      </w:r>
      <w:r w:rsidRPr="00D71990">
        <w:rPr>
          <w:rFonts w:asciiTheme="minorHAnsi" w:hAnsiTheme="minorHAnsi" w:cstheme="minorHAnsi"/>
          <w:b/>
          <w:bCs w:val="0"/>
          <w:color w:val="000099"/>
          <w:sz w:val="22"/>
          <w:szCs w:val="22"/>
        </w:rPr>
        <w:t>caso</w:t>
      </w:r>
      <w:r w:rsidRPr="00D71990">
        <w:rPr>
          <w:rFonts w:asciiTheme="minorHAnsi" w:hAnsiTheme="minorHAnsi" w:cstheme="minorHAnsi"/>
          <w:b/>
          <w:bCs w:val="0"/>
          <w:color w:val="000099"/>
          <w:spacing w:val="-16"/>
          <w:sz w:val="22"/>
          <w:szCs w:val="22"/>
        </w:rPr>
        <w:t xml:space="preserve"> </w:t>
      </w:r>
      <w:r w:rsidRPr="00D71990">
        <w:rPr>
          <w:rFonts w:asciiTheme="minorHAnsi" w:hAnsiTheme="minorHAnsi" w:cstheme="minorHAnsi"/>
          <w:b/>
          <w:bCs w:val="0"/>
          <w:color w:val="000099"/>
          <w:spacing w:val="3"/>
          <w:sz w:val="22"/>
          <w:szCs w:val="22"/>
        </w:rPr>
        <w:t>de</w:t>
      </w:r>
      <w:r w:rsidRPr="00D71990">
        <w:rPr>
          <w:rFonts w:asciiTheme="minorHAnsi" w:hAnsiTheme="minorHAnsi" w:cstheme="minorHAnsi"/>
          <w:b/>
          <w:bCs w:val="0"/>
          <w:color w:val="000099"/>
          <w:spacing w:val="-13"/>
          <w:sz w:val="22"/>
          <w:szCs w:val="22"/>
        </w:rPr>
        <w:t xml:space="preserve"> </w:t>
      </w:r>
      <w:r w:rsidRPr="00D71990">
        <w:rPr>
          <w:rFonts w:asciiTheme="minorHAnsi" w:hAnsiTheme="minorHAnsi" w:cstheme="minorHAnsi"/>
          <w:b/>
          <w:bCs w:val="0"/>
          <w:color w:val="000099"/>
          <w:spacing w:val="2"/>
          <w:sz w:val="22"/>
          <w:szCs w:val="22"/>
        </w:rPr>
        <w:t>encerramento</w:t>
      </w:r>
      <w:r w:rsidRPr="00D71990">
        <w:rPr>
          <w:rFonts w:asciiTheme="minorHAnsi" w:hAnsiTheme="minorHAnsi" w:cstheme="minorHAnsi"/>
          <w:b/>
          <w:bCs w:val="0"/>
          <w:color w:val="000099"/>
          <w:spacing w:val="-11"/>
          <w:sz w:val="22"/>
          <w:szCs w:val="22"/>
        </w:rPr>
        <w:t xml:space="preserve"> </w:t>
      </w:r>
      <w:r w:rsidRPr="00D71990">
        <w:rPr>
          <w:rFonts w:asciiTheme="minorHAnsi" w:hAnsiTheme="minorHAnsi" w:cstheme="minorHAnsi"/>
          <w:b/>
          <w:bCs w:val="0"/>
          <w:color w:val="000099"/>
          <w:spacing w:val="3"/>
          <w:sz w:val="22"/>
          <w:szCs w:val="22"/>
        </w:rPr>
        <w:t>do</w:t>
      </w:r>
      <w:r w:rsidRPr="00D71990">
        <w:rPr>
          <w:rFonts w:asciiTheme="minorHAnsi" w:hAnsiTheme="minorHAnsi" w:cstheme="minorHAnsi"/>
          <w:b/>
          <w:bCs w:val="0"/>
          <w:color w:val="000099"/>
          <w:spacing w:val="-16"/>
          <w:sz w:val="22"/>
          <w:szCs w:val="22"/>
        </w:rPr>
        <w:t xml:space="preserve"> </w:t>
      </w:r>
      <w:r w:rsidRPr="00D71990">
        <w:rPr>
          <w:rFonts w:asciiTheme="minorHAnsi" w:hAnsiTheme="minorHAnsi" w:cstheme="minorHAnsi"/>
          <w:b/>
          <w:bCs w:val="0"/>
          <w:color w:val="000099"/>
          <w:spacing w:val="2"/>
          <w:sz w:val="22"/>
          <w:szCs w:val="22"/>
        </w:rPr>
        <w:t>contrato</w:t>
      </w:r>
      <w:bookmarkEnd w:id="35"/>
    </w:p>
    <w:p w14:paraId="170F42AA" w14:textId="5352970F" w:rsidR="00981AC6" w:rsidRPr="00D71990" w:rsidRDefault="00981AC6" w:rsidP="00902878">
      <w:pPr>
        <w:spacing w:after="0" w:line="240" w:lineRule="auto"/>
        <w:ind w:left="-993" w:right="-1017"/>
        <w:jc w:val="both"/>
        <w:rPr>
          <w:rFonts w:cstheme="minorHAnsi"/>
          <w:color w:val="2F2B20" w:themeColor="text1"/>
          <w:sz w:val="22"/>
        </w:rPr>
      </w:pPr>
      <w:r w:rsidRPr="00D71990">
        <w:rPr>
          <w:rFonts w:cstheme="minorHAnsi"/>
          <w:color w:val="2F2B20" w:themeColor="text1"/>
          <w:sz w:val="22"/>
        </w:rPr>
        <w:t>Quando o seu contrato com a Mangotex for encerrado, você deve adotar os seguintes procedimentos:</w:t>
      </w:r>
    </w:p>
    <w:p w14:paraId="3F7D1FBE" w14:textId="632D0871" w:rsidR="00981AC6" w:rsidRPr="00D71990" w:rsidRDefault="00981AC6" w:rsidP="00902878">
      <w:pPr>
        <w:pStyle w:val="PargrafodaLista"/>
        <w:numPr>
          <w:ilvl w:val="0"/>
          <w:numId w:val="19"/>
        </w:numPr>
        <w:spacing w:after="0"/>
        <w:ind w:left="-709" w:right="-1017" w:hanging="142"/>
        <w:jc w:val="both"/>
        <w:rPr>
          <w:rFonts w:cstheme="minorHAnsi"/>
          <w:color w:val="2F2B20" w:themeColor="text1"/>
          <w:sz w:val="22"/>
        </w:rPr>
      </w:pPr>
      <w:r w:rsidRPr="00D71990">
        <w:rPr>
          <w:rFonts w:cstheme="minorHAnsi"/>
          <w:color w:val="2F2B20" w:themeColor="text1"/>
          <w:sz w:val="22"/>
        </w:rPr>
        <w:t>Se</w:t>
      </w:r>
      <w:r w:rsidRPr="00D71990">
        <w:rPr>
          <w:rFonts w:cstheme="minorHAnsi"/>
          <w:color w:val="2F2B20" w:themeColor="text1"/>
          <w:spacing w:val="-4"/>
          <w:sz w:val="22"/>
        </w:rPr>
        <w:t xml:space="preserve"> </w:t>
      </w:r>
      <w:r w:rsidRPr="00D71990">
        <w:rPr>
          <w:rFonts w:cstheme="minorHAnsi"/>
          <w:color w:val="2F2B20" w:themeColor="text1"/>
          <w:sz w:val="22"/>
        </w:rPr>
        <w:t>você</w:t>
      </w:r>
      <w:r w:rsidRPr="00D71990">
        <w:rPr>
          <w:rFonts w:cstheme="minorHAnsi"/>
          <w:color w:val="2F2B20" w:themeColor="text1"/>
          <w:spacing w:val="-20"/>
          <w:sz w:val="22"/>
        </w:rPr>
        <w:t xml:space="preserve"> </w:t>
      </w:r>
      <w:r w:rsidRPr="00D71990">
        <w:rPr>
          <w:rFonts w:cstheme="minorHAnsi"/>
          <w:color w:val="2F2B20" w:themeColor="text1"/>
          <w:sz w:val="22"/>
        </w:rPr>
        <w:t>tem</w:t>
      </w:r>
      <w:r w:rsidRPr="00D71990">
        <w:rPr>
          <w:rFonts w:cstheme="minorHAnsi"/>
          <w:color w:val="2F2B20" w:themeColor="text1"/>
          <w:spacing w:val="7"/>
          <w:sz w:val="22"/>
        </w:rPr>
        <w:t xml:space="preserve"> </w:t>
      </w:r>
      <w:r w:rsidRPr="00D71990">
        <w:rPr>
          <w:rFonts w:cstheme="minorHAnsi"/>
          <w:color w:val="2F2B20" w:themeColor="text1"/>
          <w:sz w:val="22"/>
        </w:rPr>
        <w:t>acesso</w:t>
      </w:r>
      <w:r w:rsidRPr="00D71990">
        <w:rPr>
          <w:rFonts w:cstheme="minorHAnsi"/>
          <w:color w:val="2F2B20" w:themeColor="text1"/>
          <w:spacing w:val="-20"/>
          <w:sz w:val="22"/>
        </w:rPr>
        <w:t xml:space="preserve"> </w:t>
      </w:r>
      <w:r w:rsidRPr="00D71990">
        <w:rPr>
          <w:rFonts w:cstheme="minorHAnsi"/>
          <w:color w:val="2F2B20" w:themeColor="text1"/>
          <w:spacing w:val="3"/>
          <w:sz w:val="22"/>
        </w:rPr>
        <w:t>aos</w:t>
      </w:r>
      <w:r w:rsidRPr="00D71990">
        <w:rPr>
          <w:rFonts w:cstheme="minorHAnsi"/>
          <w:color w:val="2F2B20" w:themeColor="text1"/>
          <w:spacing w:val="-25"/>
          <w:sz w:val="22"/>
        </w:rPr>
        <w:t xml:space="preserve"> </w:t>
      </w:r>
      <w:r w:rsidRPr="00D71990">
        <w:rPr>
          <w:rFonts w:cstheme="minorHAnsi"/>
          <w:color w:val="2F2B20" w:themeColor="text1"/>
          <w:sz w:val="22"/>
        </w:rPr>
        <w:t>Dados</w:t>
      </w:r>
      <w:r w:rsidRPr="00D71990">
        <w:rPr>
          <w:rFonts w:cstheme="minorHAnsi"/>
          <w:color w:val="2F2B20" w:themeColor="text1"/>
          <w:spacing w:val="-25"/>
          <w:sz w:val="22"/>
        </w:rPr>
        <w:t xml:space="preserve"> </w:t>
      </w:r>
      <w:r w:rsidRPr="00D71990">
        <w:rPr>
          <w:rFonts w:cstheme="minorHAnsi"/>
          <w:color w:val="2F2B20" w:themeColor="text1"/>
          <w:sz w:val="22"/>
        </w:rPr>
        <w:t>Pessoais</w:t>
      </w:r>
      <w:r w:rsidRPr="00D71990">
        <w:rPr>
          <w:rFonts w:cstheme="minorHAnsi"/>
          <w:color w:val="2F2B20" w:themeColor="text1"/>
          <w:spacing w:val="-4"/>
          <w:sz w:val="22"/>
        </w:rPr>
        <w:t xml:space="preserve"> </w:t>
      </w:r>
      <w:r w:rsidRPr="00D71990">
        <w:rPr>
          <w:rFonts w:cstheme="minorHAnsi"/>
          <w:color w:val="2F2B20" w:themeColor="text1"/>
          <w:sz w:val="22"/>
        </w:rPr>
        <w:t>diretamente</w:t>
      </w:r>
      <w:r w:rsidRPr="00D71990">
        <w:rPr>
          <w:rFonts w:cstheme="minorHAnsi"/>
          <w:color w:val="2F2B20" w:themeColor="text1"/>
          <w:spacing w:val="-20"/>
          <w:sz w:val="22"/>
        </w:rPr>
        <w:t xml:space="preserve"> </w:t>
      </w:r>
      <w:r w:rsidRPr="00D71990">
        <w:rPr>
          <w:rFonts w:cstheme="minorHAnsi"/>
          <w:color w:val="2F2B20" w:themeColor="text1"/>
          <w:sz w:val="22"/>
        </w:rPr>
        <w:t>da</w:t>
      </w:r>
      <w:r w:rsidRPr="00D71990">
        <w:rPr>
          <w:rFonts w:cstheme="minorHAnsi"/>
          <w:color w:val="2F2B20" w:themeColor="text1"/>
          <w:spacing w:val="-21"/>
          <w:sz w:val="22"/>
        </w:rPr>
        <w:t xml:space="preserve"> </w:t>
      </w:r>
      <w:r w:rsidRPr="00D71990">
        <w:rPr>
          <w:rFonts w:cstheme="minorHAnsi"/>
          <w:color w:val="2F2B20" w:themeColor="text1"/>
          <w:sz w:val="22"/>
        </w:rPr>
        <w:t>estrutura</w:t>
      </w:r>
      <w:r w:rsidRPr="00D71990">
        <w:rPr>
          <w:rFonts w:cstheme="minorHAnsi"/>
          <w:color w:val="2F2B20" w:themeColor="text1"/>
          <w:spacing w:val="2"/>
          <w:sz w:val="22"/>
        </w:rPr>
        <w:t xml:space="preserve"> </w:t>
      </w:r>
      <w:r w:rsidRPr="00D71990">
        <w:rPr>
          <w:rFonts w:cstheme="minorHAnsi"/>
          <w:color w:val="2F2B20" w:themeColor="text1"/>
          <w:sz w:val="22"/>
        </w:rPr>
        <w:t>de</w:t>
      </w:r>
      <w:r w:rsidRPr="00D71990">
        <w:rPr>
          <w:rFonts w:cstheme="minorHAnsi"/>
          <w:color w:val="2F2B20" w:themeColor="text1"/>
          <w:spacing w:val="-19"/>
          <w:sz w:val="22"/>
        </w:rPr>
        <w:t xml:space="preserve"> </w:t>
      </w:r>
      <w:r w:rsidRPr="00D71990">
        <w:rPr>
          <w:rFonts w:cstheme="minorHAnsi"/>
          <w:color w:val="2F2B20" w:themeColor="text1"/>
          <w:sz w:val="22"/>
        </w:rPr>
        <w:t>sistemas</w:t>
      </w:r>
      <w:r w:rsidRPr="00D71990">
        <w:rPr>
          <w:rFonts w:cstheme="minorHAnsi"/>
          <w:color w:val="2F2B20" w:themeColor="text1"/>
          <w:spacing w:val="-7"/>
          <w:sz w:val="22"/>
        </w:rPr>
        <w:t xml:space="preserve"> </w:t>
      </w:r>
      <w:r w:rsidRPr="00D71990">
        <w:rPr>
          <w:rFonts w:cstheme="minorHAnsi"/>
          <w:color w:val="2F2B20" w:themeColor="text1"/>
          <w:sz w:val="22"/>
        </w:rPr>
        <w:t>da</w:t>
      </w:r>
      <w:r w:rsidRPr="00D71990">
        <w:rPr>
          <w:rFonts w:cstheme="minorHAnsi"/>
          <w:color w:val="2F2B20" w:themeColor="text1"/>
          <w:spacing w:val="-20"/>
          <w:sz w:val="22"/>
        </w:rPr>
        <w:t xml:space="preserve"> </w:t>
      </w:r>
      <w:r w:rsidRPr="00D71990">
        <w:rPr>
          <w:rFonts w:cstheme="minorHAnsi"/>
          <w:color w:val="2F2B20" w:themeColor="text1"/>
          <w:sz w:val="22"/>
        </w:rPr>
        <w:t>Mangotex,</w:t>
      </w:r>
      <w:r w:rsidRPr="00D71990">
        <w:rPr>
          <w:rFonts w:cstheme="minorHAnsi"/>
          <w:color w:val="2F2B20" w:themeColor="text1"/>
          <w:spacing w:val="-29"/>
          <w:sz w:val="22"/>
        </w:rPr>
        <w:t xml:space="preserve"> </w:t>
      </w:r>
      <w:r w:rsidRPr="00D71990">
        <w:rPr>
          <w:rFonts w:cstheme="minorHAnsi"/>
          <w:color w:val="2F2B20" w:themeColor="text1"/>
          <w:sz w:val="22"/>
        </w:rPr>
        <w:t>sem</w:t>
      </w:r>
      <w:r w:rsidRPr="00D71990">
        <w:rPr>
          <w:rFonts w:cstheme="minorHAnsi"/>
          <w:color w:val="2F2B20" w:themeColor="text1"/>
          <w:spacing w:val="-9"/>
          <w:sz w:val="22"/>
        </w:rPr>
        <w:t xml:space="preserve"> </w:t>
      </w:r>
      <w:r w:rsidRPr="00D71990">
        <w:rPr>
          <w:rFonts w:cstheme="minorHAnsi"/>
          <w:color w:val="2F2B20" w:themeColor="text1"/>
          <w:sz w:val="22"/>
        </w:rPr>
        <w:t>realizar qualquer</w:t>
      </w:r>
      <w:r w:rsidRPr="00D71990">
        <w:rPr>
          <w:rFonts w:cstheme="minorHAnsi"/>
          <w:color w:val="2F2B20" w:themeColor="text1"/>
          <w:spacing w:val="-23"/>
          <w:sz w:val="22"/>
        </w:rPr>
        <w:t xml:space="preserve"> </w:t>
      </w:r>
      <w:r w:rsidRPr="00D71990">
        <w:rPr>
          <w:rFonts w:cstheme="minorHAnsi"/>
          <w:color w:val="2F2B20" w:themeColor="text1"/>
          <w:spacing w:val="4"/>
          <w:sz w:val="22"/>
        </w:rPr>
        <w:t>cópia</w:t>
      </w:r>
      <w:r w:rsidRPr="00D71990">
        <w:rPr>
          <w:rFonts w:cstheme="minorHAnsi"/>
          <w:color w:val="2F2B20" w:themeColor="text1"/>
          <w:spacing w:val="-18"/>
          <w:sz w:val="22"/>
        </w:rPr>
        <w:t xml:space="preserve"> </w:t>
      </w:r>
      <w:r w:rsidRPr="00D71990">
        <w:rPr>
          <w:rFonts w:cstheme="minorHAnsi"/>
          <w:color w:val="2F2B20" w:themeColor="text1"/>
          <w:sz w:val="22"/>
        </w:rPr>
        <w:t>para</w:t>
      </w:r>
      <w:r w:rsidRPr="00D71990">
        <w:rPr>
          <w:rFonts w:cstheme="minorHAnsi"/>
          <w:color w:val="2F2B20" w:themeColor="text1"/>
          <w:spacing w:val="-1"/>
          <w:sz w:val="22"/>
        </w:rPr>
        <w:t xml:space="preserve"> </w:t>
      </w:r>
      <w:r w:rsidRPr="00D71990">
        <w:rPr>
          <w:rFonts w:cstheme="minorHAnsi"/>
          <w:color w:val="2F2B20" w:themeColor="text1"/>
          <w:sz w:val="22"/>
        </w:rPr>
        <w:t>si,</w:t>
      </w:r>
      <w:r w:rsidRPr="00D71990">
        <w:rPr>
          <w:rFonts w:cstheme="minorHAnsi"/>
          <w:color w:val="2F2B20" w:themeColor="text1"/>
          <w:spacing w:val="-6"/>
          <w:sz w:val="22"/>
        </w:rPr>
        <w:t xml:space="preserve"> </w:t>
      </w:r>
      <w:r w:rsidRPr="00D71990">
        <w:rPr>
          <w:rFonts w:cstheme="minorHAnsi"/>
          <w:color w:val="2F2B20" w:themeColor="text1"/>
          <w:spacing w:val="-5"/>
          <w:sz w:val="22"/>
        </w:rPr>
        <w:t>DEVERÁ</w:t>
      </w:r>
      <w:r w:rsidRPr="00D71990">
        <w:rPr>
          <w:rFonts w:cstheme="minorHAnsi"/>
          <w:color w:val="2F2B20" w:themeColor="text1"/>
          <w:spacing w:val="28"/>
          <w:sz w:val="22"/>
        </w:rPr>
        <w:t xml:space="preserve"> </w:t>
      </w:r>
      <w:r w:rsidRPr="00D71990">
        <w:rPr>
          <w:rFonts w:cstheme="minorHAnsi"/>
          <w:color w:val="2F2B20" w:themeColor="text1"/>
          <w:sz w:val="22"/>
        </w:rPr>
        <w:t>interromper</w:t>
      </w:r>
      <w:r w:rsidRPr="00D71990">
        <w:rPr>
          <w:rFonts w:cstheme="minorHAnsi"/>
          <w:color w:val="2F2B20" w:themeColor="text1"/>
          <w:spacing w:val="-6"/>
          <w:sz w:val="22"/>
        </w:rPr>
        <w:t xml:space="preserve"> </w:t>
      </w:r>
      <w:r w:rsidRPr="00D71990">
        <w:rPr>
          <w:rFonts w:cstheme="minorHAnsi"/>
          <w:color w:val="2F2B20" w:themeColor="text1"/>
          <w:spacing w:val="2"/>
          <w:sz w:val="22"/>
        </w:rPr>
        <w:t>imediatamente</w:t>
      </w:r>
      <w:r w:rsidRPr="00D71990">
        <w:rPr>
          <w:rFonts w:cstheme="minorHAnsi"/>
          <w:color w:val="2F2B20" w:themeColor="text1"/>
          <w:spacing w:val="-18"/>
          <w:sz w:val="22"/>
        </w:rPr>
        <w:t xml:space="preserve"> </w:t>
      </w:r>
      <w:r w:rsidRPr="00D71990">
        <w:rPr>
          <w:rFonts w:cstheme="minorHAnsi"/>
          <w:color w:val="2F2B20" w:themeColor="text1"/>
          <w:sz w:val="22"/>
        </w:rPr>
        <w:t>o</w:t>
      </w:r>
      <w:r w:rsidRPr="00D71990">
        <w:rPr>
          <w:rFonts w:cstheme="minorHAnsi"/>
          <w:color w:val="2F2B20" w:themeColor="text1"/>
          <w:spacing w:val="-18"/>
          <w:sz w:val="22"/>
        </w:rPr>
        <w:t xml:space="preserve"> </w:t>
      </w:r>
      <w:r w:rsidRPr="00D71990">
        <w:rPr>
          <w:rFonts w:cstheme="minorHAnsi"/>
          <w:color w:val="2F2B20" w:themeColor="text1"/>
          <w:sz w:val="22"/>
        </w:rPr>
        <w:t>acesso.</w:t>
      </w:r>
      <w:r w:rsidRPr="00D71990">
        <w:rPr>
          <w:rFonts w:cstheme="minorHAnsi"/>
          <w:color w:val="2F2B20" w:themeColor="text1"/>
          <w:spacing w:val="-28"/>
          <w:sz w:val="22"/>
        </w:rPr>
        <w:t xml:space="preserve"> </w:t>
      </w:r>
      <w:r w:rsidRPr="00D71990">
        <w:rPr>
          <w:rFonts w:cstheme="minorHAnsi"/>
          <w:color w:val="2F2B20" w:themeColor="text1"/>
          <w:sz w:val="22"/>
        </w:rPr>
        <w:t>Caso</w:t>
      </w:r>
      <w:r w:rsidRPr="00D71990">
        <w:rPr>
          <w:rFonts w:cstheme="minorHAnsi"/>
          <w:color w:val="2F2B20" w:themeColor="text1"/>
          <w:spacing w:val="16"/>
          <w:sz w:val="22"/>
        </w:rPr>
        <w:t xml:space="preserve"> </w:t>
      </w:r>
      <w:r w:rsidRPr="00D71990">
        <w:rPr>
          <w:rFonts w:cstheme="minorHAnsi"/>
          <w:color w:val="2F2B20" w:themeColor="text1"/>
          <w:sz w:val="22"/>
        </w:rPr>
        <w:t>o</w:t>
      </w:r>
      <w:r w:rsidRPr="00D71990">
        <w:rPr>
          <w:rFonts w:cstheme="minorHAnsi"/>
          <w:color w:val="2F2B20" w:themeColor="text1"/>
          <w:spacing w:val="-1"/>
          <w:sz w:val="22"/>
        </w:rPr>
        <w:t xml:space="preserve"> </w:t>
      </w:r>
      <w:r w:rsidRPr="00D71990">
        <w:rPr>
          <w:rFonts w:cstheme="minorHAnsi"/>
          <w:color w:val="2F2B20" w:themeColor="text1"/>
          <w:sz w:val="22"/>
        </w:rPr>
        <w:t>acesso</w:t>
      </w:r>
      <w:r w:rsidRPr="00D71990">
        <w:rPr>
          <w:rFonts w:cstheme="minorHAnsi"/>
          <w:color w:val="2F2B20" w:themeColor="text1"/>
          <w:spacing w:val="-18"/>
          <w:sz w:val="22"/>
        </w:rPr>
        <w:t xml:space="preserve"> </w:t>
      </w:r>
      <w:r w:rsidRPr="00D71990">
        <w:rPr>
          <w:rFonts w:cstheme="minorHAnsi"/>
          <w:color w:val="2F2B20" w:themeColor="text1"/>
          <w:sz w:val="22"/>
        </w:rPr>
        <w:t>seja</w:t>
      </w:r>
      <w:r w:rsidRPr="00D71990">
        <w:rPr>
          <w:rFonts w:cstheme="minorHAnsi"/>
          <w:color w:val="2F2B20" w:themeColor="text1"/>
          <w:spacing w:val="-1"/>
          <w:sz w:val="22"/>
        </w:rPr>
        <w:t xml:space="preserve"> </w:t>
      </w:r>
      <w:r w:rsidRPr="00D71990">
        <w:rPr>
          <w:rFonts w:cstheme="minorHAnsi"/>
          <w:color w:val="2F2B20" w:themeColor="text1"/>
          <w:sz w:val="22"/>
        </w:rPr>
        <w:t xml:space="preserve">necessário </w:t>
      </w:r>
      <w:r w:rsidRPr="00D71990">
        <w:rPr>
          <w:rFonts w:cstheme="minorHAnsi"/>
          <w:color w:val="2F2B20" w:themeColor="text1"/>
          <w:spacing w:val="4"/>
          <w:sz w:val="22"/>
        </w:rPr>
        <w:t xml:space="preserve">mesmo </w:t>
      </w:r>
      <w:r w:rsidRPr="00D71990">
        <w:rPr>
          <w:rFonts w:cstheme="minorHAnsi"/>
          <w:color w:val="2F2B20" w:themeColor="text1"/>
          <w:sz w:val="22"/>
        </w:rPr>
        <w:t xml:space="preserve">após o </w:t>
      </w:r>
      <w:r w:rsidRPr="00D71990">
        <w:rPr>
          <w:rFonts w:cstheme="minorHAnsi"/>
          <w:color w:val="2F2B20" w:themeColor="text1"/>
          <w:spacing w:val="2"/>
          <w:sz w:val="22"/>
        </w:rPr>
        <w:t xml:space="preserve">encerramento </w:t>
      </w:r>
      <w:r w:rsidRPr="00D71990">
        <w:rPr>
          <w:rFonts w:cstheme="minorHAnsi"/>
          <w:color w:val="2F2B20" w:themeColor="text1"/>
          <w:sz w:val="22"/>
        </w:rPr>
        <w:t xml:space="preserve">do contrato, você </w:t>
      </w:r>
      <w:r w:rsidRPr="00D71990">
        <w:rPr>
          <w:rFonts w:cstheme="minorHAnsi"/>
          <w:color w:val="2F2B20" w:themeColor="text1"/>
          <w:spacing w:val="-3"/>
          <w:sz w:val="22"/>
        </w:rPr>
        <w:t xml:space="preserve">deverá </w:t>
      </w:r>
      <w:r w:rsidRPr="00D71990">
        <w:rPr>
          <w:rFonts w:cstheme="minorHAnsi"/>
          <w:color w:val="2F2B20" w:themeColor="text1"/>
          <w:sz w:val="22"/>
        </w:rPr>
        <w:t xml:space="preserve">informar a Mangotex de sua </w:t>
      </w:r>
      <w:r w:rsidRPr="00D71990">
        <w:rPr>
          <w:rFonts w:cstheme="minorHAnsi"/>
          <w:color w:val="2F2B20" w:themeColor="text1"/>
          <w:spacing w:val="2"/>
          <w:sz w:val="22"/>
        </w:rPr>
        <w:t xml:space="preserve">necessidade, </w:t>
      </w:r>
      <w:r w:rsidRPr="00D71990">
        <w:rPr>
          <w:rFonts w:cstheme="minorHAnsi"/>
          <w:color w:val="2F2B20" w:themeColor="text1"/>
          <w:sz w:val="22"/>
        </w:rPr>
        <w:t>a fim de que a empresa se</w:t>
      </w:r>
      <w:r w:rsidRPr="00D71990">
        <w:rPr>
          <w:rFonts w:cstheme="minorHAnsi"/>
          <w:color w:val="2F2B20" w:themeColor="text1"/>
          <w:spacing w:val="-21"/>
          <w:sz w:val="22"/>
        </w:rPr>
        <w:t xml:space="preserve"> </w:t>
      </w:r>
      <w:r w:rsidRPr="00D71990">
        <w:rPr>
          <w:rFonts w:cstheme="minorHAnsi"/>
          <w:color w:val="2F2B20" w:themeColor="text1"/>
          <w:spacing w:val="2"/>
          <w:sz w:val="22"/>
        </w:rPr>
        <w:t>pronuncie.</w:t>
      </w:r>
    </w:p>
    <w:p w14:paraId="3E378767" w14:textId="0A16462B" w:rsidR="00981AC6" w:rsidRPr="00D71990" w:rsidRDefault="00981AC6" w:rsidP="00902878">
      <w:pPr>
        <w:pStyle w:val="PargrafodaLista"/>
        <w:numPr>
          <w:ilvl w:val="0"/>
          <w:numId w:val="19"/>
        </w:numPr>
        <w:spacing w:after="0"/>
        <w:ind w:left="-709" w:right="-1017" w:hanging="142"/>
        <w:jc w:val="both"/>
        <w:rPr>
          <w:rFonts w:cstheme="minorHAnsi"/>
          <w:color w:val="2F2B20" w:themeColor="text1"/>
          <w:sz w:val="22"/>
        </w:rPr>
      </w:pPr>
      <w:r w:rsidRPr="00D71990">
        <w:rPr>
          <w:rFonts w:cstheme="minorHAnsi"/>
          <w:color w:val="2F2B20" w:themeColor="text1"/>
          <w:sz w:val="22"/>
        </w:rPr>
        <w:t>Se você tem em sua posse</w:t>
      </w:r>
      <w:r w:rsidRPr="00D71990">
        <w:rPr>
          <w:rFonts w:cstheme="minorHAnsi"/>
          <w:color w:val="2F2B20" w:themeColor="text1"/>
          <w:position w:val="6"/>
          <w:sz w:val="22"/>
        </w:rPr>
        <w:t xml:space="preserve"> </w:t>
      </w:r>
      <w:r w:rsidRPr="00D71990">
        <w:rPr>
          <w:rFonts w:cstheme="minorHAnsi"/>
          <w:color w:val="2F2B20" w:themeColor="text1"/>
          <w:sz w:val="22"/>
        </w:rPr>
        <w:t xml:space="preserve">Dados Pessoais que </w:t>
      </w:r>
      <w:r w:rsidRPr="00D71990">
        <w:rPr>
          <w:rFonts w:cstheme="minorHAnsi"/>
          <w:color w:val="2F2B20" w:themeColor="text1"/>
          <w:spacing w:val="-4"/>
          <w:sz w:val="22"/>
        </w:rPr>
        <w:t xml:space="preserve">obteve </w:t>
      </w:r>
      <w:r w:rsidRPr="00D71990">
        <w:rPr>
          <w:rFonts w:cstheme="minorHAnsi"/>
          <w:color w:val="2F2B20" w:themeColor="text1"/>
          <w:spacing w:val="2"/>
          <w:sz w:val="22"/>
        </w:rPr>
        <w:t xml:space="preserve">da </w:t>
      </w:r>
      <w:r w:rsidRPr="00D71990">
        <w:rPr>
          <w:rFonts w:cstheme="minorHAnsi"/>
          <w:color w:val="2F2B20" w:themeColor="text1"/>
          <w:sz w:val="22"/>
        </w:rPr>
        <w:t xml:space="preserve">Mangotex, </w:t>
      </w:r>
      <w:r w:rsidRPr="00D71990">
        <w:rPr>
          <w:rFonts w:cstheme="minorHAnsi"/>
          <w:color w:val="2F2B20" w:themeColor="text1"/>
          <w:spacing w:val="-5"/>
          <w:sz w:val="22"/>
        </w:rPr>
        <w:t xml:space="preserve">DEVERÁ </w:t>
      </w:r>
      <w:r w:rsidRPr="00D71990">
        <w:rPr>
          <w:rFonts w:cstheme="minorHAnsi"/>
          <w:color w:val="2F2B20" w:themeColor="text1"/>
          <w:sz w:val="22"/>
        </w:rPr>
        <w:t>reuni-los e devolvê-los ou,</w:t>
      </w:r>
      <w:r w:rsidRPr="00D71990">
        <w:rPr>
          <w:rFonts w:cstheme="minorHAnsi"/>
          <w:color w:val="2F2B20" w:themeColor="text1"/>
          <w:spacing w:val="-11"/>
          <w:sz w:val="22"/>
        </w:rPr>
        <w:t xml:space="preserve"> </w:t>
      </w:r>
      <w:r w:rsidRPr="00D71990">
        <w:rPr>
          <w:rFonts w:cstheme="minorHAnsi"/>
          <w:color w:val="2F2B20" w:themeColor="text1"/>
          <w:sz w:val="22"/>
        </w:rPr>
        <w:t>ainda,</w:t>
      </w:r>
      <w:r w:rsidRPr="00D71990">
        <w:rPr>
          <w:rFonts w:cstheme="minorHAnsi"/>
          <w:color w:val="2F2B20" w:themeColor="text1"/>
          <w:spacing w:val="-28"/>
          <w:sz w:val="22"/>
        </w:rPr>
        <w:t xml:space="preserve"> </w:t>
      </w:r>
      <w:r w:rsidRPr="00D71990">
        <w:rPr>
          <w:rFonts w:cstheme="minorHAnsi"/>
          <w:color w:val="2F2B20" w:themeColor="text1"/>
          <w:sz w:val="22"/>
        </w:rPr>
        <w:t>seguir</w:t>
      </w:r>
      <w:r w:rsidRPr="00D71990">
        <w:rPr>
          <w:rFonts w:cstheme="minorHAnsi"/>
          <w:color w:val="2F2B20" w:themeColor="text1"/>
          <w:spacing w:val="-4"/>
          <w:sz w:val="22"/>
        </w:rPr>
        <w:t xml:space="preserve"> </w:t>
      </w:r>
      <w:r w:rsidRPr="00D71990">
        <w:rPr>
          <w:rFonts w:cstheme="minorHAnsi"/>
          <w:color w:val="2F2B20" w:themeColor="text1"/>
          <w:sz w:val="22"/>
        </w:rPr>
        <w:t>as</w:t>
      </w:r>
      <w:r w:rsidRPr="00D71990">
        <w:rPr>
          <w:rFonts w:cstheme="minorHAnsi"/>
          <w:color w:val="2F2B20" w:themeColor="text1"/>
          <w:spacing w:val="-6"/>
          <w:sz w:val="22"/>
        </w:rPr>
        <w:t xml:space="preserve"> </w:t>
      </w:r>
      <w:r w:rsidRPr="00D71990">
        <w:rPr>
          <w:rFonts w:cstheme="minorHAnsi"/>
          <w:color w:val="2F2B20" w:themeColor="text1"/>
          <w:sz w:val="22"/>
        </w:rPr>
        <w:t>orientações</w:t>
      </w:r>
      <w:r w:rsidRPr="00D71990">
        <w:rPr>
          <w:rFonts w:cstheme="minorHAnsi"/>
          <w:color w:val="2F2B20" w:themeColor="text1"/>
          <w:spacing w:val="-24"/>
          <w:sz w:val="22"/>
        </w:rPr>
        <w:t xml:space="preserve"> </w:t>
      </w:r>
      <w:r w:rsidRPr="00D71990">
        <w:rPr>
          <w:rFonts w:cstheme="minorHAnsi"/>
          <w:color w:val="2F2B20" w:themeColor="text1"/>
          <w:spacing w:val="4"/>
          <w:sz w:val="22"/>
        </w:rPr>
        <w:t>da</w:t>
      </w:r>
      <w:r w:rsidRPr="00D71990">
        <w:rPr>
          <w:rFonts w:cstheme="minorHAnsi"/>
          <w:color w:val="2F2B20" w:themeColor="text1"/>
          <w:spacing w:val="-18"/>
          <w:sz w:val="22"/>
        </w:rPr>
        <w:t xml:space="preserve"> </w:t>
      </w:r>
      <w:r w:rsidRPr="00D71990">
        <w:rPr>
          <w:rFonts w:cstheme="minorHAnsi"/>
          <w:color w:val="2F2B20" w:themeColor="text1"/>
          <w:sz w:val="22"/>
        </w:rPr>
        <w:t>Mangotex</w:t>
      </w:r>
      <w:r w:rsidRPr="00D71990">
        <w:rPr>
          <w:rFonts w:cstheme="minorHAnsi"/>
          <w:color w:val="2F2B20" w:themeColor="text1"/>
          <w:spacing w:val="-15"/>
          <w:sz w:val="22"/>
        </w:rPr>
        <w:t xml:space="preserve"> </w:t>
      </w:r>
      <w:r w:rsidRPr="00D71990">
        <w:rPr>
          <w:rFonts w:cstheme="minorHAnsi"/>
          <w:color w:val="2F2B20" w:themeColor="text1"/>
          <w:sz w:val="22"/>
        </w:rPr>
        <w:t>para sua</w:t>
      </w:r>
      <w:r w:rsidRPr="00D71990">
        <w:rPr>
          <w:rFonts w:cstheme="minorHAnsi"/>
          <w:color w:val="2F2B20" w:themeColor="text1"/>
          <w:spacing w:val="-17"/>
          <w:sz w:val="22"/>
        </w:rPr>
        <w:t xml:space="preserve"> </w:t>
      </w:r>
      <w:r w:rsidRPr="00D71990">
        <w:rPr>
          <w:rFonts w:cstheme="minorHAnsi"/>
          <w:color w:val="2F2B20" w:themeColor="text1"/>
          <w:spacing w:val="4"/>
          <w:sz w:val="22"/>
        </w:rPr>
        <w:t>eliminação</w:t>
      </w:r>
      <w:r w:rsidRPr="00D71990">
        <w:rPr>
          <w:rFonts w:cstheme="minorHAnsi"/>
          <w:color w:val="2F2B20" w:themeColor="text1"/>
          <w:spacing w:val="-13"/>
          <w:sz w:val="22"/>
        </w:rPr>
        <w:t xml:space="preserve"> </w:t>
      </w:r>
      <w:r w:rsidRPr="00D71990">
        <w:rPr>
          <w:rFonts w:cstheme="minorHAnsi"/>
          <w:color w:val="2F2B20" w:themeColor="text1"/>
          <w:sz w:val="22"/>
        </w:rPr>
        <w:t>ou</w:t>
      </w:r>
      <w:r w:rsidRPr="00D71990">
        <w:rPr>
          <w:rFonts w:cstheme="minorHAnsi"/>
          <w:color w:val="2F2B20" w:themeColor="text1"/>
          <w:spacing w:val="-17"/>
          <w:sz w:val="22"/>
        </w:rPr>
        <w:t xml:space="preserve"> </w:t>
      </w:r>
      <w:r w:rsidRPr="00D71990">
        <w:rPr>
          <w:rFonts w:cstheme="minorHAnsi"/>
          <w:color w:val="2F2B20" w:themeColor="text1"/>
          <w:sz w:val="22"/>
        </w:rPr>
        <w:t>Anonimização.</w:t>
      </w:r>
      <w:r w:rsidRPr="00D71990">
        <w:rPr>
          <w:rFonts w:cstheme="minorHAnsi"/>
          <w:color w:val="2F2B20" w:themeColor="text1"/>
          <w:spacing w:val="-28"/>
          <w:sz w:val="22"/>
        </w:rPr>
        <w:t xml:space="preserve"> </w:t>
      </w:r>
      <w:r w:rsidRPr="00D71990">
        <w:rPr>
          <w:rFonts w:cstheme="minorHAnsi"/>
          <w:color w:val="2F2B20" w:themeColor="text1"/>
          <w:sz w:val="22"/>
        </w:rPr>
        <w:t>Caso</w:t>
      </w:r>
      <w:r w:rsidRPr="00D71990">
        <w:rPr>
          <w:rFonts w:cstheme="minorHAnsi"/>
          <w:color w:val="2F2B20" w:themeColor="text1"/>
          <w:spacing w:val="-18"/>
          <w:sz w:val="22"/>
        </w:rPr>
        <w:t xml:space="preserve"> </w:t>
      </w:r>
      <w:r w:rsidRPr="00D71990">
        <w:rPr>
          <w:rFonts w:cstheme="minorHAnsi"/>
          <w:color w:val="2F2B20" w:themeColor="text1"/>
          <w:sz w:val="22"/>
        </w:rPr>
        <w:t xml:space="preserve">a manutenção dos Dados Pessoais seja necessária </w:t>
      </w:r>
      <w:r w:rsidRPr="00D71990">
        <w:rPr>
          <w:rFonts w:cstheme="minorHAnsi"/>
          <w:color w:val="2F2B20" w:themeColor="text1"/>
          <w:spacing w:val="4"/>
          <w:sz w:val="22"/>
        </w:rPr>
        <w:t xml:space="preserve">mesmo </w:t>
      </w:r>
      <w:r w:rsidRPr="00D71990">
        <w:rPr>
          <w:rFonts w:cstheme="minorHAnsi"/>
          <w:color w:val="2F2B20" w:themeColor="text1"/>
          <w:sz w:val="22"/>
        </w:rPr>
        <w:t xml:space="preserve">após o </w:t>
      </w:r>
      <w:r w:rsidRPr="00D71990">
        <w:rPr>
          <w:rFonts w:cstheme="minorHAnsi"/>
          <w:color w:val="2F2B20" w:themeColor="text1"/>
          <w:spacing w:val="2"/>
          <w:sz w:val="22"/>
        </w:rPr>
        <w:t xml:space="preserve">encerramento </w:t>
      </w:r>
      <w:r w:rsidRPr="00D71990">
        <w:rPr>
          <w:rFonts w:cstheme="minorHAnsi"/>
          <w:color w:val="2F2B20" w:themeColor="text1"/>
          <w:sz w:val="22"/>
        </w:rPr>
        <w:t xml:space="preserve">do contrato, você </w:t>
      </w:r>
      <w:r w:rsidRPr="00D71990">
        <w:rPr>
          <w:rFonts w:cstheme="minorHAnsi"/>
          <w:color w:val="2F2B20" w:themeColor="text1"/>
          <w:spacing w:val="-3"/>
          <w:sz w:val="22"/>
        </w:rPr>
        <w:t xml:space="preserve">deverá </w:t>
      </w:r>
      <w:r w:rsidRPr="00D71990">
        <w:rPr>
          <w:rFonts w:cstheme="minorHAnsi"/>
          <w:color w:val="2F2B20" w:themeColor="text1"/>
          <w:sz w:val="22"/>
        </w:rPr>
        <w:t xml:space="preserve">informar </w:t>
      </w:r>
      <w:r w:rsidR="00D71990" w:rsidRPr="00D71990">
        <w:rPr>
          <w:rFonts w:cstheme="minorHAnsi"/>
          <w:color w:val="2F2B20" w:themeColor="text1"/>
          <w:sz w:val="22"/>
        </w:rPr>
        <w:t xml:space="preserve">a </w:t>
      </w:r>
      <w:r w:rsidRPr="00D71990">
        <w:rPr>
          <w:rFonts w:cstheme="minorHAnsi"/>
          <w:color w:val="2F2B20" w:themeColor="text1"/>
          <w:sz w:val="22"/>
        </w:rPr>
        <w:t>Mangotex</w:t>
      </w:r>
      <w:r w:rsidRPr="00D71990">
        <w:rPr>
          <w:rFonts w:cstheme="minorHAnsi"/>
          <w:color w:val="2F2B20" w:themeColor="text1"/>
          <w:spacing w:val="-3"/>
          <w:sz w:val="22"/>
        </w:rPr>
        <w:t xml:space="preserve"> </w:t>
      </w:r>
      <w:r w:rsidRPr="00D71990">
        <w:rPr>
          <w:rFonts w:cstheme="minorHAnsi"/>
          <w:color w:val="2F2B20" w:themeColor="text1"/>
          <w:sz w:val="22"/>
        </w:rPr>
        <w:t>de</w:t>
      </w:r>
      <w:r w:rsidRPr="00D71990">
        <w:rPr>
          <w:rFonts w:cstheme="minorHAnsi"/>
          <w:color w:val="2F2B20" w:themeColor="text1"/>
          <w:spacing w:val="-4"/>
          <w:sz w:val="22"/>
        </w:rPr>
        <w:t xml:space="preserve"> </w:t>
      </w:r>
      <w:r w:rsidRPr="00D71990">
        <w:rPr>
          <w:rFonts w:cstheme="minorHAnsi"/>
          <w:color w:val="2F2B20" w:themeColor="text1"/>
          <w:sz w:val="22"/>
        </w:rPr>
        <w:t>sua</w:t>
      </w:r>
      <w:r w:rsidRPr="00D71990">
        <w:rPr>
          <w:rFonts w:cstheme="minorHAnsi"/>
          <w:color w:val="2F2B20" w:themeColor="text1"/>
          <w:spacing w:val="-5"/>
          <w:sz w:val="22"/>
        </w:rPr>
        <w:t xml:space="preserve"> </w:t>
      </w:r>
      <w:r w:rsidRPr="00D71990">
        <w:rPr>
          <w:rFonts w:cstheme="minorHAnsi"/>
          <w:color w:val="2F2B20" w:themeColor="text1"/>
          <w:spacing w:val="2"/>
          <w:sz w:val="22"/>
        </w:rPr>
        <w:t>necessidade,</w:t>
      </w:r>
      <w:r w:rsidRPr="00D71990">
        <w:rPr>
          <w:rFonts w:cstheme="minorHAnsi"/>
          <w:color w:val="2F2B20" w:themeColor="text1"/>
          <w:spacing w:val="-29"/>
          <w:sz w:val="22"/>
        </w:rPr>
        <w:t xml:space="preserve"> </w:t>
      </w:r>
      <w:r w:rsidRPr="00D71990">
        <w:rPr>
          <w:rFonts w:cstheme="minorHAnsi"/>
          <w:color w:val="2F2B20" w:themeColor="text1"/>
          <w:sz w:val="22"/>
        </w:rPr>
        <w:t>a</w:t>
      </w:r>
      <w:r w:rsidRPr="00D71990">
        <w:rPr>
          <w:rFonts w:cstheme="minorHAnsi"/>
          <w:color w:val="2F2B20" w:themeColor="text1"/>
          <w:spacing w:val="-5"/>
          <w:sz w:val="22"/>
        </w:rPr>
        <w:t xml:space="preserve"> </w:t>
      </w:r>
      <w:r w:rsidRPr="00D71990">
        <w:rPr>
          <w:rFonts w:cstheme="minorHAnsi"/>
          <w:color w:val="2F2B20" w:themeColor="text1"/>
          <w:sz w:val="22"/>
        </w:rPr>
        <w:t>fim</w:t>
      </w:r>
      <w:r w:rsidRPr="00D71990">
        <w:rPr>
          <w:rFonts w:cstheme="minorHAnsi"/>
          <w:color w:val="2F2B20" w:themeColor="text1"/>
          <w:spacing w:val="5"/>
          <w:sz w:val="22"/>
        </w:rPr>
        <w:t xml:space="preserve"> </w:t>
      </w:r>
      <w:r w:rsidRPr="00D71990">
        <w:rPr>
          <w:rFonts w:cstheme="minorHAnsi"/>
          <w:color w:val="2F2B20" w:themeColor="text1"/>
          <w:sz w:val="22"/>
        </w:rPr>
        <w:t>de</w:t>
      </w:r>
      <w:r w:rsidRPr="00D71990">
        <w:rPr>
          <w:rFonts w:cstheme="minorHAnsi"/>
          <w:color w:val="2F2B20" w:themeColor="text1"/>
          <w:spacing w:val="-4"/>
          <w:sz w:val="22"/>
        </w:rPr>
        <w:t xml:space="preserve"> </w:t>
      </w:r>
      <w:r w:rsidRPr="00D71990">
        <w:rPr>
          <w:rFonts w:cstheme="minorHAnsi"/>
          <w:color w:val="2F2B20" w:themeColor="text1"/>
          <w:sz w:val="22"/>
        </w:rPr>
        <w:t>que</w:t>
      </w:r>
      <w:r w:rsidRPr="00D71990">
        <w:rPr>
          <w:rFonts w:cstheme="minorHAnsi"/>
          <w:color w:val="2F2B20" w:themeColor="text1"/>
          <w:spacing w:val="3"/>
          <w:sz w:val="22"/>
        </w:rPr>
        <w:t xml:space="preserve"> </w:t>
      </w:r>
      <w:r w:rsidRPr="00D71990">
        <w:rPr>
          <w:rFonts w:cstheme="minorHAnsi"/>
          <w:color w:val="2F2B20" w:themeColor="text1"/>
          <w:sz w:val="22"/>
        </w:rPr>
        <w:t>a</w:t>
      </w:r>
      <w:r w:rsidRPr="00D71990">
        <w:rPr>
          <w:rFonts w:cstheme="minorHAnsi"/>
          <w:color w:val="2F2B20" w:themeColor="text1"/>
          <w:spacing w:val="-4"/>
          <w:sz w:val="22"/>
        </w:rPr>
        <w:t xml:space="preserve"> </w:t>
      </w:r>
      <w:r w:rsidRPr="00D71990">
        <w:rPr>
          <w:rFonts w:cstheme="minorHAnsi"/>
          <w:color w:val="2F2B20" w:themeColor="text1"/>
          <w:sz w:val="22"/>
        </w:rPr>
        <w:t>empresa</w:t>
      </w:r>
      <w:r w:rsidRPr="00D71990">
        <w:rPr>
          <w:rFonts w:cstheme="minorHAnsi"/>
          <w:color w:val="2F2B20" w:themeColor="text1"/>
          <w:spacing w:val="-2"/>
          <w:sz w:val="22"/>
        </w:rPr>
        <w:t xml:space="preserve"> </w:t>
      </w:r>
      <w:r w:rsidRPr="00D71990">
        <w:rPr>
          <w:rFonts w:cstheme="minorHAnsi"/>
          <w:color w:val="2F2B20" w:themeColor="text1"/>
          <w:sz w:val="22"/>
        </w:rPr>
        <w:t>se</w:t>
      </w:r>
      <w:r w:rsidRPr="00D71990">
        <w:rPr>
          <w:rFonts w:cstheme="minorHAnsi"/>
          <w:color w:val="2F2B20" w:themeColor="text1"/>
          <w:spacing w:val="-4"/>
          <w:sz w:val="22"/>
        </w:rPr>
        <w:t xml:space="preserve"> </w:t>
      </w:r>
      <w:r w:rsidRPr="00D71990">
        <w:rPr>
          <w:rFonts w:cstheme="minorHAnsi"/>
          <w:color w:val="2F2B20" w:themeColor="text1"/>
          <w:spacing w:val="2"/>
          <w:sz w:val="22"/>
        </w:rPr>
        <w:t>pronuncie.</w:t>
      </w:r>
    </w:p>
    <w:p w14:paraId="735249EA" w14:textId="4421FD95" w:rsidR="00981AC6" w:rsidRPr="00D71990" w:rsidRDefault="00981AC6" w:rsidP="00902878">
      <w:pPr>
        <w:spacing w:after="0" w:line="240" w:lineRule="auto"/>
        <w:ind w:left="-993" w:right="-1017"/>
        <w:jc w:val="both"/>
        <w:rPr>
          <w:rFonts w:cstheme="minorHAnsi"/>
          <w:b/>
          <w:sz w:val="22"/>
        </w:rPr>
      </w:pPr>
      <w:r w:rsidRPr="00D71990">
        <w:rPr>
          <w:rFonts w:cstheme="minorHAnsi"/>
          <w:b/>
          <w:sz w:val="22"/>
        </w:rPr>
        <w:t>ATENÇÃO: Será considerada infração contratual o tratamento de Dados Pessoais após o encerramento do contrato com a</w:t>
      </w:r>
      <w:r w:rsidR="00D71990" w:rsidRPr="00D71990">
        <w:rPr>
          <w:rFonts w:cstheme="minorHAnsi"/>
          <w:b/>
          <w:sz w:val="22"/>
        </w:rPr>
        <w:t xml:space="preserve"> </w:t>
      </w:r>
      <w:r w:rsidRPr="00D71990">
        <w:rPr>
          <w:rFonts w:cstheme="minorHAnsi"/>
          <w:b/>
          <w:sz w:val="22"/>
        </w:rPr>
        <w:t>Mangotex, ainda que mera cópia ou armazenamento, salvo se houver pronunciamento da Mangotex em sentido contrário ou o tratamento de dados se dê por expressa previsão legal ou regulatória.</w:t>
      </w:r>
    </w:p>
    <w:p w14:paraId="36EA8B7F" w14:textId="77777777" w:rsidR="00981AC6" w:rsidRPr="00902878" w:rsidRDefault="00981AC6" w:rsidP="00902878">
      <w:pPr>
        <w:spacing w:after="0" w:line="240" w:lineRule="auto"/>
        <w:ind w:left="-993" w:right="-1017"/>
        <w:jc w:val="both"/>
        <w:rPr>
          <w:rFonts w:cstheme="minorHAnsi"/>
          <w:sz w:val="16"/>
          <w:szCs w:val="16"/>
        </w:rPr>
      </w:pPr>
    </w:p>
    <w:p w14:paraId="5EF659C8" w14:textId="77777777" w:rsidR="00981AC6" w:rsidRPr="00D71990" w:rsidRDefault="00981AC6" w:rsidP="00902878">
      <w:pPr>
        <w:pStyle w:val="Ttulo1"/>
        <w:numPr>
          <w:ilvl w:val="0"/>
          <w:numId w:val="18"/>
        </w:numPr>
        <w:tabs>
          <w:tab w:val="left" w:pos="-709"/>
        </w:tabs>
        <w:spacing w:before="0"/>
        <w:ind w:left="-993" w:right="-1017" w:firstLine="0"/>
        <w:jc w:val="both"/>
        <w:rPr>
          <w:rFonts w:asciiTheme="minorHAnsi" w:hAnsiTheme="minorHAnsi" w:cstheme="minorHAnsi"/>
          <w:b/>
          <w:bCs w:val="0"/>
          <w:color w:val="000099"/>
          <w:sz w:val="22"/>
          <w:szCs w:val="22"/>
        </w:rPr>
      </w:pPr>
      <w:bookmarkStart w:id="36" w:name="_Toc112337318"/>
      <w:r w:rsidRPr="00D71990">
        <w:rPr>
          <w:rFonts w:asciiTheme="minorHAnsi" w:hAnsiTheme="minorHAnsi" w:cstheme="minorHAnsi"/>
          <w:b/>
          <w:bCs w:val="0"/>
          <w:color w:val="000099"/>
          <w:sz w:val="22"/>
          <w:szCs w:val="22"/>
        </w:rPr>
        <w:t>Da</w:t>
      </w:r>
      <w:r w:rsidRPr="00D71990">
        <w:rPr>
          <w:rFonts w:asciiTheme="minorHAnsi" w:hAnsiTheme="minorHAnsi" w:cstheme="minorHAnsi"/>
          <w:b/>
          <w:bCs w:val="0"/>
          <w:color w:val="000099"/>
          <w:spacing w:val="-5"/>
          <w:sz w:val="22"/>
          <w:szCs w:val="22"/>
        </w:rPr>
        <w:t xml:space="preserve"> </w:t>
      </w:r>
      <w:r w:rsidRPr="00D71990">
        <w:rPr>
          <w:rFonts w:asciiTheme="minorHAnsi" w:hAnsiTheme="minorHAnsi" w:cstheme="minorHAnsi"/>
          <w:b/>
          <w:bCs w:val="0"/>
          <w:color w:val="000099"/>
          <w:spacing w:val="3"/>
          <w:sz w:val="22"/>
          <w:szCs w:val="22"/>
        </w:rPr>
        <w:t>propriedade</w:t>
      </w:r>
      <w:r w:rsidRPr="00D71990">
        <w:rPr>
          <w:rFonts w:asciiTheme="minorHAnsi" w:hAnsiTheme="minorHAnsi" w:cstheme="minorHAnsi"/>
          <w:b/>
          <w:bCs w:val="0"/>
          <w:color w:val="000099"/>
          <w:spacing w:val="-21"/>
          <w:sz w:val="22"/>
          <w:szCs w:val="22"/>
        </w:rPr>
        <w:t xml:space="preserve"> </w:t>
      </w:r>
      <w:r w:rsidRPr="00D71990">
        <w:rPr>
          <w:rFonts w:asciiTheme="minorHAnsi" w:hAnsiTheme="minorHAnsi" w:cstheme="minorHAnsi"/>
          <w:b/>
          <w:bCs w:val="0"/>
          <w:color w:val="000099"/>
          <w:spacing w:val="4"/>
          <w:sz w:val="22"/>
          <w:szCs w:val="22"/>
        </w:rPr>
        <w:t>dos</w:t>
      </w:r>
      <w:r w:rsidRPr="00D71990">
        <w:rPr>
          <w:rFonts w:asciiTheme="minorHAnsi" w:hAnsiTheme="minorHAnsi" w:cstheme="minorHAnsi"/>
          <w:b/>
          <w:bCs w:val="0"/>
          <w:color w:val="000099"/>
          <w:spacing w:val="-14"/>
          <w:sz w:val="22"/>
          <w:szCs w:val="22"/>
        </w:rPr>
        <w:t xml:space="preserve"> </w:t>
      </w:r>
      <w:r w:rsidRPr="00D71990">
        <w:rPr>
          <w:rFonts w:asciiTheme="minorHAnsi" w:hAnsiTheme="minorHAnsi" w:cstheme="minorHAnsi"/>
          <w:b/>
          <w:bCs w:val="0"/>
          <w:color w:val="000099"/>
          <w:spacing w:val="3"/>
          <w:sz w:val="22"/>
          <w:szCs w:val="22"/>
        </w:rPr>
        <w:t>Dados</w:t>
      </w:r>
      <w:r w:rsidRPr="00D71990">
        <w:rPr>
          <w:rFonts w:asciiTheme="minorHAnsi" w:hAnsiTheme="minorHAnsi" w:cstheme="minorHAnsi"/>
          <w:b/>
          <w:bCs w:val="0"/>
          <w:color w:val="000099"/>
          <w:spacing w:val="-21"/>
          <w:sz w:val="22"/>
          <w:szCs w:val="22"/>
        </w:rPr>
        <w:t xml:space="preserve"> </w:t>
      </w:r>
      <w:r w:rsidRPr="00D71990">
        <w:rPr>
          <w:rFonts w:asciiTheme="minorHAnsi" w:hAnsiTheme="minorHAnsi" w:cstheme="minorHAnsi"/>
          <w:b/>
          <w:bCs w:val="0"/>
          <w:color w:val="000099"/>
          <w:spacing w:val="2"/>
          <w:sz w:val="22"/>
          <w:szCs w:val="22"/>
        </w:rPr>
        <w:t>Pessoais</w:t>
      </w:r>
      <w:r w:rsidRPr="00D71990">
        <w:rPr>
          <w:rFonts w:asciiTheme="minorHAnsi" w:hAnsiTheme="minorHAnsi" w:cstheme="minorHAnsi"/>
          <w:b/>
          <w:bCs w:val="0"/>
          <w:color w:val="000099"/>
          <w:spacing w:val="-16"/>
          <w:sz w:val="22"/>
          <w:szCs w:val="22"/>
        </w:rPr>
        <w:t xml:space="preserve"> </w:t>
      </w:r>
      <w:r w:rsidRPr="00D71990">
        <w:rPr>
          <w:rFonts w:asciiTheme="minorHAnsi" w:hAnsiTheme="minorHAnsi" w:cstheme="minorHAnsi"/>
          <w:b/>
          <w:bCs w:val="0"/>
          <w:color w:val="000099"/>
          <w:spacing w:val="2"/>
          <w:sz w:val="22"/>
          <w:szCs w:val="22"/>
        </w:rPr>
        <w:t>tratados</w:t>
      </w:r>
      <w:bookmarkEnd w:id="36"/>
    </w:p>
    <w:p w14:paraId="2BDF34E9" w14:textId="722F796F" w:rsidR="00981AC6" w:rsidRPr="00D71990" w:rsidRDefault="00981AC6" w:rsidP="00902878">
      <w:pPr>
        <w:pStyle w:val="Corpodetexto"/>
        <w:ind w:left="-993" w:right="-1017"/>
        <w:jc w:val="both"/>
        <w:rPr>
          <w:rFonts w:asciiTheme="minorHAnsi" w:hAnsiTheme="minorHAnsi" w:cstheme="minorHAnsi"/>
          <w:sz w:val="22"/>
          <w:szCs w:val="22"/>
        </w:rPr>
      </w:pPr>
      <w:r w:rsidRPr="00D71990">
        <w:rPr>
          <w:rFonts w:asciiTheme="minorHAnsi" w:hAnsiTheme="minorHAnsi" w:cstheme="minorHAnsi"/>
          <w:spacing w:val="3"/>
          <w:sz w:val="22"/>
          <w:szCs w:val="22"/>
        </w:rPr>
        <w:t>Os</w:t>
      </w:r>
      <w:r w:rsidRPr="00D71990">
        <w:rPr>
          <w:rFonts w:asciiTheme="minorHAnsi" w:hAnsiTheme="minorHAnsi" w:cstheme="minorHAnsi"/>
          <w:spacing w:val="-6"/>
          <w:sz w:val="22"/>
          <w:szCs w:val="22"/>
        </w:rPr>
        <w:t xml:space="preserve"> </w:t>
      </w:r>
      <w:r w:rsidRPr="00D71990">
        <w:rPr>
          <w:rFonts w:asciiTheme="minorHAnsi" w:hAnsiTheme="minorHAnsi" w:cstheme="minorHAnsi"/>
          <w:sz w:val="22"/>
          <w:szCs w:val="22"/>
        </w:rPr>
        <w:t>Dados</w:t>
      </w:r>
      <w:r w:rsidRPr="00D71990">
        <w:rPr>
          <w:rFonts w:asciiTheme="minorHAnsi" w:hAnsiTheme="minorHAnsi" w:cstheme="minorHAnsi"/>
          <w:spacing w:val="-7"/>
          <w:sz w:val="22"/>
          <w:szCs w:val="22"/>
        </w:rPr>
        <w:t xml:space="preserve"> </w:t>
      </w:r>
      <w:r w:rsidRPr="00D71990">
        <w:rPr>
          <w:rFonts w:asciiTheme="minorHAnsi" w:hAnsiTheme="minorHAnsi" w:cstheme="minorHAnsi"/>
          <w:sz w:val="22"/>
          <w:szCs w:val="22"/>
        </w:rPr>
        <w:t>Pessoais</w:t>
      </w:r>
      <w:r w:rsidRPr="00D71990">
        <w:rPr>
          <w:rFonts w:asciiTheme="minorHAnsi" w:hAnsiTheme="minorHAnsi" w:cstheme="minorHAnsi"/>
          <w:spacing w:val="-3"/>
          <w:sz w:val="22"/>
          <w:szCs w:val="22"/>
        </w:rPr>
        <w:t xml:space="preserve"> </w:t>
      </w:r>
      <w:r w:rsidRPr="00D71990">
        <w:rPr>
          <w:rFonts w:asciiTheme="minorHAnsi" w:hAnsiTheme="minorHAnsi" w:cstheme="minorHAnsi"/>
          <w:sz w:val="22"/>
          <w:szCs w:val="22"/>
        </w:rPr>
        <w:t>sempre</w:t>
      </w:r>
      <w:r w:rsidRPr="00D71990">
        <w:rPr>
          <w:rFonts w:asciiTheme="minorHAnsi" w:hAnsiTheme="minorHAnsi" w:cstheme="minorHAnsi"/>
          <w:spacing w:val="-2"/>
          <w:sz w:val="22"/>
          <w:szCs w:val="22"/>
        </w:rPr>
        <w:t xml:space="preserve"> </w:t>
      </w:r>
      <w:r w:rsidRPr="00D71990">
        <w:rPr>
          <w:rFonts w:asciiTheme="minorHAnsi" w:hAnsiTheme="minorHAnsi" w:cstheme="minorHAnsi"/>
          <w:sz w:val="22"/>
          <w:szCs w:val="22"/>
        </w:rPr>
        <w:t>serão</w:t>
      </w:r>
      <w:r w:rsidRPr="00D71990">
        <w:rPr>
          <w:rFonts w:asciiTheme="minorHAnsi" w:hAnsiTheme="minorHAnsi" w:cstheme="minorHAnsi"/>
          <w:spacing w:val="-2"/>
          <w:sz w:val="22"/>
          <w:szCs w:val="22"/>
        </w:rPr>
        <w:t xml:space="preserve"> </w:t>
      </w:r>
      <w:r w:rsidRPr="00D71990">
        <w:rPr>
          <w:rFonts w:asciiTheme="minorHAnsi" w:hAnsiTheme="minorHAnsi" w:cstheme="minorHAnsi"/>
          <w:sz w:val="22"/>
          <w:szCs w:val="22"/>
        </w:rPr>
        <w:t>de</w:t>
      </w:r>
      <w:r w:rsidRPr="00D71990">
        <w:rPr>
          <w:rFonts w:asciiTheme="minorHAnsi" w:hAnsiTheme="minorHAnsi" w:cstheme="minorHAnsi"/>
          <w:spacing w:val="-1"/>
          <w:sz w:val="22"/>
          <w:szCs w:val="22"/>
        </w:rPr>
        <w:t xml:space="preserve"> </w:t>
      </w:r>
      <w:r w:rsidRPr="00D71990">
        <w:rPr>
          <w:rFonts w:asciiTheme="minorHAnsi" w:hAnsiTheme="minorHAnsi" w:cstheme="minorHAnsi"/>
          <w:sz w:val="22"/>
          <w:szCs w:val="22"/>
        </w:rPr>
        <w:t>propriedade</w:t>
      </w:r>
      <w:r w:rsidRPr="00D71990">
        <w:rPr>
          <w:rFonts w:asciiTheme="minorHAnsi" w:hAnsiTheme="minorHAnsi" w:cstheme="minorHAnsi"/>
          <w:spacing w:val="-12"/>
          <w:sz w:val="22"/>
          <w:szCs w:val="22"/>
        </w:rPr>
        <w:t xml:space="preserve"> </w:t>
      </w:r>
      <w:r w:rsidRPr="00D71990">
        <w:rPr>
          <w:rFonts w:asciiTheme="minorHAnsi" w:hAnsiTheme="minorHAnsi" w:cstheme="minorHAnsi"/>
          <w:sz w:val="22"/>
          <w:szCs w:val="22"/>
        </w:rPr>
        <w:t>do</w:t>
      </w:r>
      <w:r w:rsidRPr="00D71990">
        <w:rPr>
          <w:rFonts w:asciiTheme="minorHAnsi" w:hAnsiTheme="minorHAnsi" w:cstheme="minorHAnsi"/>
          <w:spacing w:val="-1"/>
          <w:sz w:val="22"/>
          <w:szCs w:val="22"/>
        </w:rPr>
        <w:t xml:space="preserve"> </w:t>
      </w:r>
      <w:r w:rsidRPr="00D71990">
        <w:rPr>
          <w:rFonts w:asciiTheme="minorHAnsi" w:hAnsiTheme="minorHAnsi" w:cstheme="minorHAnsi"/>
          <w:spacing w:val="3"/>
          <w:sz w:val="22"/>
          <w:szCs w:val="22"/>
        </w:rPr>
        <w:t>Titular,</w:t>
      </w:r>
      <w:r w:rsidRPr="00D71990">
        <w:rPr>
          <w:rFonts w:asciiTheme="minorHAnsi" w:hAnsiTheme="minorHAnsi" w:cstheme="minorHAnsi"/>
          <w:spacing w:val="-29"/>
          <w:sz w:val="22"/>
          <w:szCs w:val="22"/>
        </w:rPr>
        <w:t xml:space="preserve"> </w:t>
      </w:r>
      <w:r w:rsidRPr="00D71990">
        <w:rPr>
          <w:rFonts w:asciiTheme="minorHAnsi" w:hAnsiTheme="minorHAnsi" w:cstheme="minorHAnsi"/>
          <w:spacing w:val="3"/>
          <w:sz w:val="22"/>
          <w:szCs w:val="22"/>
        </w:rPr>
        <w:t>nunca</w:t>
      </w:r>
      <w:r w:rsidRPr="00D71990">
        <w:rPr>
          <w:rFonts w:asciiTheme="minorHAnsi" w:hAnsiTheme="minorHAnsi" w:cstheme="minorHAnsi"/>
          <w:spacing w:val="-1"/>
          <w:sz w:val="22"/>
          <w:szCs w:val="22"/>
        </w:rPr>
        <w:t xml:space="preserve"> </w:t>
      </w:r>
      <w:r w:rsidRPr="00D71990">
        <w:rPr>
          <w:rFonts w:asciiTheme="minorHAnsi" w:hAnsiTheme="minorHAnsi" w:cstheme="minorHAnsi"/>
          <w:sz w:val="22"/>
          <w:szCs w:val="22"/>
        </w:rPr>
        <w:t>dos</w:t>
      </w:r>
      <w:r w:rsidRPr="00D71990">
        <w:rPr>
          <w:rFonts w:asciiTheme="minorHAnsi" w:hAnsiTheme="minorHAnsi" w:cstheme="minorHAnsi"/>
          <w:spacing w:val="-7"/>
          <w:sz w:val="22"/>
          <w:szCs w:val="22"/>
        </w:rPr>
        <w:t xml:space="preserve"> </w:t>
      </w:r>
      <w:r w:rsidRPr="00D71990">
        <w:rPr>
          <w:rFonts w:asciiTheme="minorHAnsi" w:hAnsiTheme="minorHAnsi" w:cstheme="minorHAnsi"/>
          <w:sz w:val="22"/>
          <w:szCs w:val="22"/>
        </w:rPr>
        <w:t>agentes</w:t>
      </w:r>
      <w:r w:rsidRPr="00D71990">
        <w:rPr>
          <w:rFonts w:asciiTheme="minorHAnsi" w:hAnsiTheme="minorHAnsi" w:cstheme="minorHAnsi"/>
          <w:spacing w:val="-7"/>
          <w:sz w:val="22"/>
          <w:szCs w:val="22"/>
        </w:rPr>
        <w:t xml:space="preserve"> </w:t>
      </w:r>
      <w:r w:rsidRPr="00D71990">
        <w:rPr>
          <w:rFonts w:asciiTheme="minorHAnsi" w:hAnsiTheme="minorHAnsi" w:cstheme="minorHAnsi"/>
          <w:sz w:val="22"/>
          <w:szCs w:val="22"/>
        </w:rPr>
        <w:t>de</w:t>
      </w:r>
      <w:r w:rsidRPr="00D71990">
        <w:rPr>
          <w:rFonts w:asciiTheme="minorHAnsi" w:hAnsiTheme="minorHAnsi" w:cstheme="minorHAnsi"/>
          <w:spacing w:val="-2"/>
          <w:sz w:val="22"/>
          <w:szCs w:val="22"/>
        </w:rPr>
        <w:t xml:space="preserve"> </w:t>
      </w:r>
      <w:r w:rsidRPr="00D71990">
        <w:rPr>
          <w:rFonts w:asciiTheme="minorHAnsi" w:hAnsiTheme="minorHAnsi" w:cstheme="minorHAnsi"/>
          <w:sz w:val="22"/>
          <w:szCs w:val="22"/>
        </w:rPr>
        <w:t>tratamento,</w:t>
      </w:r>
      <w:r w:rsidRPr="00D71990">
        <w:rPr>
          <w:rFonts w:asciiTheme="minorHAnsi" w:hAnsiTheme="minorHAnsi" w:cstheme="minorHAnsi"/>
          <w:spacing w:val="6"/>
          <w:sz w:val="22"/>
          <w:szCs w:val="22"/>
        </w:rPr>
        <w:t xml:space="preserve"> </w:t>
      </w:r>
      <w:r w:rsidRPr="00D71990">
        <w:rPr>
          <w:rFonts w:asciiTheme="minorHAnsi" w:hAnsiTheme="minorHAnsi" w:cstheme="minorHAnsi"/>
          <w:sz w:val="22"/>
          <w:szCs w:val="22"/>
        </w:rPr>
        <w:t>o que</w:t>
      </w:r>
      <w:r w:rsidRPr="00D71990">
        <w:rPr>
          <w:rFonts w:asciiTheme="minorHAnsi" w:hAnsiTheme="minorHAnsi" w:cstheme="minorHAnsi"/>
          <w:spacing w:val="-2"/>
          <w:sz w:val="22"/>
          <w:szCs w:val="22"/>
        </w:rPr>
        <w:t xml:space="preserve"> </w:t>
      </w:r>
      <w:r w:rsidRPr="00D71990">
        <w:rPr>
          <w:rFonts w:asciiTheme="minorHAnsi" w:hAnsiTheme="minorHAnsi" w:cstheme="minorHAnsi"/>
          <w:spacing w:val="4"/>
          <w:sz w:val="22"/>
          <w:szCs w:val="22"/>
        </w:rPr>
        <w:t>inclui</w:t>
      </w:r>
      <w:r w:rsidRPr="00D71990">
        <w:rPr>
          <w:rFonts w:asciiTheme="minorHAnsi" w:hAnsiTheme="minorHAnsi" w:cstheme="minorHAnsi"/>
          <w:spacing w:val="-17"/>
          <w:sz w:val="22"/>
          <w:szCs w:val="22"/>
        </w:rPr>
        <w:t xml:space="preserve"> </w:t>
      </w:r>
      <w:r w:rsidRPr="00D71990">
        <w:rPr>
          <w:rFonts w:asciiTheme="minorHAnsi" w:hAnsiTheme="minorHAnsi" w:cstheme="minorHAnsi"/>
          <w:sz w:val="22"/>
          <w:szCs w:val="22"/>
        </w:rPr>
        <w:t>você</w:t>
      </w:r>
      <w:r w:rsidRPr="00D71990">
        <w:rPr>
          <w:rFonts w:asciiTheme="minorHAnsi" w:hAnsiTheme="minorHAnsi" w:cstheme="minorHAnsi"/>
          <w:spacing w:val="-18"/>
          <w:sz w:val="22"/>
          <w:szCs w:val="22"/>
        </w:rPr>
        <w:t xml:space="preserve"> </w:t>
      </w:r>
      <w:r w:rsidRPr="00D71990">
        <w:rPr>
          <w:rFonts w:asciiTheme="minorHAnsi" w:hAnsiTheme="minorHAnsi" w:cstheme="minorHAnsi"/>
          <w:sz w:val="22"/>
          <w:szCs w:val="22"/>
        </w:rPr>
        <w:t>e</w:t>
      </w:r>
      <w:r w:rsidRPr="00D71990">
        <w:rPr>
          <w:rFonts w:asciiTheme="minorHAnsi" w:hAnsiTheme="minorHAnsi" w:cstheme="minorHAnsi"/>
          <w:spacing w:val="-14"/>
          <w:sz w:val="22"/>
          <w:szCs w:val="22"/>
        </w:rPr>
        <w:t xml:space="preserve"> </w:t>
      </w:r>
      <w:r w:rsidRPr="00D71990">
        <w:rPr>
          <w:rFonts w:asciiTheme="minorHAnsi" w:hAnsiTheme="minorHAnsi" w:cstheme="minorHAnsi"/>
          <w:sz w:val="22"/>
          <w:szCs w:val="22"/>
        </w:rPr>
        <w:t>a</w:t>
      </w:r>
      <w:r w:rsidRPr="00D71990">
        <w:rPr>
          <w:rFonts w:asciiTheme="minorHAnsi" w:hAnsiTheme="minorHAnsi" w:cstheme="minorHAnsi"/>
          <w:spacing w:val="-1"/>
          <w:sz w:val="22"/>
          <w:szCs w:val="22"/>
        </w:rPr>
        <w:t xml:space="preserve"> </w:t>
      </w:r>
      <w:r w:rsidRPr="00D71990">
        <w:rPr>
          <w:rFonts w:asciiTheme="minorHAnsi" w:hAnsiTheme="minorHAnsi" w:cstheme="minorHAnsi"/>
          <w:sz w:val="22"/>
          <w:szCs w:val="22"/>
        </w:rPr>
        <w:t>Mangotex.</w:t>
      </w:r>
      <w:r w:rsidRPr="00D71990">
        <w:rPr>
          <w:rFonts w:asciiTheme="minorHAnsi" w:hAnsiTheme="minorHAnsi" w:cstheme="minorHAnsi"/>
          <w:spacing w:val="-11"/>
          <w:sz w:val="22"/>
          <w:szCs w:val="22"/>
        </w:rPr>
        <w:t xml:space="preserve"> </w:t>
      </w:r>
      <w:r w:rsidRPr="00D71990">
        <w:rPr>
          <w:rFonts w:asciiTheme="minorHAnsi" w:hAnsiTheme="minorHAnsi" w:cstheme="minorHAnsi"/>
          <w:sz w:val="22"/>
          <w:szCs w:val="22"/>
        </w:rPr>
        <w:t>Sendo</w:t>
      </w:r>
      <w:r w:rsidRPr="00D71990">
        <w:rPr>
          <w:rFonts w:asciiTheme="minorHAnsi" w:hAnsiTheme="minorHAnsi" w:cstheme="minorHAnsi"/>
          <w:spacing w:val="-19"/>
          <w:sz w:val="22"/>
          <w:szCs w:val="22"/>
        </w:rPr>
        <w:t xml:space="preserve"> </w:t>
      </w:r>
      <w:r w:rsidRPr="00D71990">
        <w:rPr>
          <w:rFonts w:asciiTheme="minorHAnsi" w:hAnsiTheme="minorHAnsi" w:cstheme="minorHAnsi"/>
          <w:sz w:val="22"/>
          <w:szCs w:val="22"/>
        </w:rPr>
        <w:t>assim,</w:t>
      </w:r>
      <w:r w:rsidRPr="00D71990">
        <w:rPr>
          <w:rFonts w:asciiTheme="minorHAnsi" w:hAnsiTheme="minorHAnsi" w:cstheme="minorHAnsi"/>
          <w:spacing w:val="-7"/>
          <w:sz w:val="22"/>
          <w:szCs w:val="22"/>
        </w:rPr>
        <w:t xml:space="preserve"> </w:t>
      </w:r>
      <w:r w:rsidRPr="00D71990">
        <w:rPr>
          <w:rFonts w:asciiTheme="minorHAnsi" w:hAnsiTheme="minorHAnsi" w:cstheme="minorHAnsi"/>
          <w:sz w:val="22"/>
          <w:szCs w:val="22"/>
        </w:rPr>
        <w:t>em</w:t>
      </w:r>
      <w:r w:rsidRPr="00D71990">
        <w:rPr>
          <w:rFonts w:asciiTheme="minorHAnsi" w:hAnsiTheme="minorHAnsi" w:cstheme="minorHAnsi"/>
          <w:spacing w:val="-9"/>
          <w:sz w:val="22"/>
          <w:szCs w:val="22"/>
        </w:rPr>
        <w:t xml:space="preserve"> </w:t>
      </w:r>
      <w:r w:rsidRPr="00D71990">
        <w:rPr>
          <w:rFonts w:asciiTheme="minorHAnsi" w:hAnsiTheme="minorHAnsi" w:cstheme="minorHAnsi"/>
          <w:spacing w:val="3"/>
          <w:sz w:val="22"/>
          <w:szCs w:val="22"/>
        </w:rPr>
        <w:t>nenhuma</w:t>
      </w:r>
      <w:r w:rsidRPr="00D71990">
        <w:rPr>
          <w:rFonts w:asciiTheme="minorHAnsi" w:hAnsiTheme="minorHAnsi" w:cstheme="minorHAnsi"/>
          <w:spacing w:val="-19"/>
          <w:sz w:val="22"/>
          <w:szCs w:val="22"/>
        </w:rPr>
        <w:t xml:space="preserve"> </w:t>
      </w:r>
      <w:r w:rsidRPr="00D71990">
        <w:rPr>
          <w:rFonts w:asciiTheme="minorHAnsi" w:hAnsiTheme="minorHAnsi" w:cstheme="minorHAnsi"/>
          <w:sz w:val="22"/>
          <w:szCs w:val="22"/>
        </w:rPr>
        <w:t>hipótese</w:t>
      </w:r>
      <w:r w:rsidRPr="00D71990">
        <w:rPr>
          <w:rFonts w:asciiTheme="minorHAnsi" w:hAnsiTheme="minorHAnsi" w:cstheme="minorHAnsi"/>
          <w:spacing w:val="-18"/>
          <w:sz w:val="22"/>
          <w:szCs w:val="22"/>
        </w:rPr>
        <w:t xml:space="preserve"> </w:t>
      </w:r>
      <w:r w:rsidRPr="00D71990">
        <w:rPr>
          <w:rFonts w:asciiTheme="minorHAnsi" w:hAnsiTheme="minorHAnsi" w:cstheme="minorHAnsi"/>
          <w:sz w:val="22"/>
          <w:szCs w:val="22"/>
        </w:rPr>
        <w:t>você</w:t>
      </w:r>
      <w:r w:rsidRPr="00D71990">
        <w:rPr>
          <w:rFonts w:asciiTheme="minorHAnsi" w:hAnsiTheme="minorHAnsi" w:cstheme="minorHAnsi"/>
          <w:spacing w:val="-2"/>
          <w:sz w:val="22"/>
          <w:szCs w:val="22"/>
        </w:rPr>
        <w:t xml:space="preserve"> </w:t>
      </w:r>
      <w:r w:rsidRPr="00D71990">
        <w:rPr>
          <w:rFonts w:asciiTheme="minorHAnsi" w:hAnsiTheme="minorHAnsi" w:cstheme="minorHAnsi"/>
          <w:sz w:val="22"/>
          <w:szCs w:val="22"/>
        </w:rPr>
        <w:t>poderá</w:t>
      </w:r>
      <w:r w:rsidRPr="00D71990">
        <w:rPr>
          <w:rFonts w:asciiTheme="minorHAnsi" w:hAnsiTheme="minorHAnsi" w:cstheme="minorHAnsi"/>
          <w:spacing w:val="-19"/>
          <w:sz w:val="22"/>
          <w:szCs w:val="22"/>
        </w:rPr>
        <w:t xml:space="preserve"> </w:t>
      </w:r>
      <w:r w:rsidRPr="00D71990">
        <w:rPr>
          <w:rFonts w:asciiTheme="minorHAnsi" w:hAnsiTheme="minorHAnsi" w:cstheme="minorHAnsi"/>
          <w:sz w:val="22"/>
          <w:szCs w:val="22"/>
        </w:rPr>
        <w:t>entender</w:t>
      </w:r>
      <w:r w:rsidRPr="00D71990">
        <w:rPr>
          <w:rFonts w:asciiTheme="minorHAnsi" w:hAnsiTheme="minorHAnsi" w:cstheme="minorHAnsi"/>
          <w:spacing w:val="-23"/>
          <w:sz w:val="22"/>
          <w:szCs w:val="22"/>
        </w:rPr>
        <w:t xml:space="preserve"> </w:t>
      </w:r>
      <w:r w:rsidRPr="00D71990">
        <w:rPr>
          <w:rFonts w:asciiTheme="minorHAnsi" w:hAnsiTheme="minorHAnsi" w:cstheme="minorHAnsi"/>
          <w:sz w:val="22"/>
          <w:szCs w:val="22"/>
        </w:rPr>
        <w:t>ou</w:t>
      </w:r>
      <w:r w:rsidRPr="00D71990">
        <w:rPr>
          <w:rFonts w:asciiTheme="minorHAnsi" w:hAnsiTheme="minorHAnsi" w:cstheme="minorHAnsi"/>
          <w:spacing w:val="-1"/>
          <w:sz w:val="22"/>
          <w:szCs w:val="22"/>
        </w:rPr>
        <w:t xml:space="preserve"> </w:t>
      </w:r>
      <w:r w:rsidRPr="00D71990">
        <w:rPr>
          <w:rFonts w:asciiTheme="minorHAnsi" w:hAnsiTheme="minorHAnsi" w:cstheme="minorHAnsi"/>
          <w:spacing w:val="2"/>
          <w:sz w:val="22"/>
          <w:szCs w:val="22"/>
        </w:rPr>
        <w:t>alegar</w:t>
      </w:r>
      <w:r w:rsidRPr="00D71990">
        <w:rPr>
          <w:rFonts w:asciiTheme="minorHAnsi" w:hAnsiTheme="minorHAnsi" w:cstheme="minorHAnsi"/>
          <w:spacing w:val="-23"/>
          <w:sz w:val="22"/>
          <w:szCs w:val="22"/>
        </w:rPr>
        <w:t xml:space="preserve"> </w:t>
      </w:r>
      <w:r w:rsidRPr="00D71990">
        <w:rPr>
          <w:rFonts w:asciiTheme="minorHAnsi" w:hAnsiTheme="minorHAnsi" w:cstheme="minorHAnsi"/>
          <w:sz w:val="22"/>
          <w:szCs w:val="22"/>
        </w:rPr>
        <w:t>que</w:t>
      </w:r>
      <w:r w:rsidRPr="00D71990">
        <w:rPr>
          <w:rFonts w:asciiTheme="minorHAnsi" w:hAnsiTheme="minorHAnsi" w:cstheme="minorHAnsi"/>
          <w:spacing w:val="-2"/>
          <w:sz w:val="22"/>
          <w:szCs w:val="22"/>
        </w:rPr>
        <w:t xml:space="preserve"> </w:t>
      </w:r>
      <w:r w:rsidRPr="00D71990">
        <w:rPr>
          <w:rFonts w:asciiTheme="minorHAnsi" w:hAnsiTheme="minorHAnsi" w:cstheme="minorHAnsi"/>
          <w:sz w:val="22"/>
          <w:szCs w:val="22"/>
        </w:rPr>
        <w:t>os</w:t>
      </w:r>
      <w:r w:rsidRPr="00D71990">
        <w:rPr>
          <w:rFonts w:asciiTheme="minorHAnsi" w:hAnsiTheme="minorHAnsi" w:cstheme="minorHAnsi"/>
          <w:spacing w:val="8"/>
          <w:sz w:val="22"/>
          <w:szCs w:val="22"/>
        </w:rPr>
        <w:t xml:space="preserve"> </w:t>
      </w:r>
      <w:r w:rsidRPr="00D71990">
        <w:rPr>
          <w:rFonts w:asciiTheme="minorHAnsi" w:hAnsiTheme="minorHAnsi" w:cstheme="minorHAnsi"/>
          <w:sz w:val="22"/>
          <w:szCs w:val="22"/>
        </w:rPr>
        <w:t>Dados Pessoais</w:t>
      </w:r>
      <w:r w:rsidRPr="00D71990">
        <w:rPr>
          <w:rFonts w:asciiTheme="minorHAnsi" w:hAnsiTheme="minorHAnsi" w:cstheme="minorHAnsi"/>
          <w:spacing w:val="-6"/>
          <w:sz w:val="22"/>
          <w:szCs w:val="22"/>
        </w:rPr>
        <w:t xml:space="preserve"> </w:t>
      </w:r>
      <w:r w:rsidRPr="00D71990">
        <w:rPr>
          <w:rFonts w:asciiTheme="minorHAnsi" w:hAnsiTheme="minorHAnsi" w:cstheme="minorHAnsi"/>
          <w:sz w:val="22"/>
          <w:szCs w:val="22"/>
        </w:rPr>
        <w:t>provenientes</w:t>
      </w:r>
      <w:r w:rsidRPr="00D71990">
        <w:rPr>
          <w:rFonts w:asciiTheme="minorHAnsi" w:hAnsiTheme="minorHAnsi" w:cstheme="minorHAnsi"/>
          <w:spacing w:val="-8"/>
          <w:sz w:val="22"/>
          <w:szCs w:val="22"/>
        </w:rPr>
        <w:t xml:space="preserve"> </w:t>
      </w:r>
      <w:r w:rsidRPr="00D71990">
        <w:rPr>
          <w:rFonts w:asciiTheme="minorHAnsi" w:hAnsiTheme="minorHAnsi" w:cstheme="minorHAnsi"/>
          <w:sz w:val="22"/>
          <w:szCs w:val="22"/>
        </w:rPr>
        <w:t>de</w:t>
      </w:r>
      <w:r w:rsidRPr="00D71990">
        <w:rPr>
          <w:rFonts w:asciiTheme="minorHAnsi" w:hAnsiTheme="minorHAnsi" w:cstheme="minorHAnsi"/>
          <w:spacing w:val="-3"/>
          <w:sz w:val="22"/>
          <w:szCs w:val="22"/>
        </w:rPr>
        <w:t xml:space="preserve"> </w:t>
      </w:r>
      <w:r w:rsidRPr="00D71990">
        <w:rPr>
          <w:rFonts w:asciiTheme="minorHAnsi" w:hAnsiTheme="minorHAnsi" w:cstheme="minorHAnsi"/>
          <w:sz w:val="22"/>
          <w:szCs w:val="22"/>
        </w:rPr>
        <w:t>sua</w:t>
      </w:r>
      <w:r w:rsidRPr="00D71990">
        <w:rPr>
          <w:rFonts w:asciiTheme="minorHAnsi" w:hAnsiTheme="minorHAnsi" w:cstheme="minorHAnsi"/>
          <w:spacing w:val="-3"/>
          <w:sz w:val="22"/>
          <w:szCs w:val="22"/>
        </w:rPr>
        <w:t xml:space="preserve"> </w:t>
      </w:r>
      <w:r w:rsidRPr="00D71990">
        <w:rPr>
          <w:rFonts w:asciiTheme="minorHAnsi" w:hAnsiTheme="minorHAnsi" w:cstheme="minorHAnsi"/>
          <w:spacing w:val="3"/>
          <w:sz w:val="22"/>
          <w:szCs w:val="22"/>
        </w:rPr>
        <w:t>relação</w:t>
      </w:r>
      <w:r w:rsidRPr="00D71990">
        <w:rPr>
          <w:rFonts w:asciiTheme="minorHAnsi" w:hAnsiTheme="minorHAnsi" w:cstheme="minorHAnsi"/>
          <w:spacing w:val="-19"/>
          <w:sz w:val="22"/>
          <w:szCs w:val="22"/>
        </w:rPr>
        <w:t xml:space="preserve"> </w:t>
      </w:r>
      <w:r w:rsidRPr="00D71990">
        <w:rPr>
          <w:rFonts w:asciiTheme="minorHAnsi" w:hAnsiTheme="minorHAnsi" w:cstheme="minorHAnsi"/>
          <w:spacing w:val="5"/>
          <w:sz w:val="22"/>
          <w:szCs w:val="22"/>
        </w:rPr>
        <w:t>com</w:t>
      </w:r>
      <w:r w:rsidRPr="00D71990">
        <w:rPr>
          <w:rFonts w:asciiTheme="minorHAnsi" w:hAnsiTheme="minorHAnsi" w:cstheme="minorHAnsi"/>
          <w:spacing w:val="-2"/>
          <w:sz w:val="22"/>
          <w:szCs w:val="22"/>
        </w:rPr>
        <w:t xml:space="preserve"> </w:t>
      </w:r>
      <w:r w:rsidRPr="00D71990">
        <w:rPr>
          <w:rFonts w:asciiTheme="minorHAnsi" w:hAnsiTheme="minorHAnsi" w:cstheme="minorHAnsi"/>
          <w:sz w:val="22"/>
          <w:szCs w:val="22"/>
        </w:rPr>
        <w:t>a</w:t>
      </w:r>
      <w:r w:rsidRPr="00D71990">
        <w:rPr>
          <w:rFonts w:asciiTheme="minorHAnsi" w:hAnsiTheme="minorHAnsi" w:cstheme="minorHAnsi"/>
          <w:spacing w:val="-18"/>
          <w:sz w:val="22"/>
          <w:szCs w:val="22"/>
        </w:rPr>
        <w:t xml:space="preserve"> </w:t>
      </w:r>
      <w:r w:rsidRPr="00D71990">
        <w:rPr>
          <w:rFonts w:asciiTheme="minorHAnsi" w:hAnsiTheme="minorHAnsi" w:cstheme="minorHAnsi"/>
          <w:sz w:val="22"/>
          <w:szCs w:val="22"/>
        </w:rPr>
        <w:t>Mangotex</w:t>
      </w:r>
      <w:r w:rsidRPr="00D71990">
        <w:rPr>
          <w:rFonts w:asciiTheme="minorHAnsi" w:hAnsiTheme="minorHAnsi" w:cstheme="minorHAnsi"/>
          <w:spacing w:val="-18"/>
          <w:sz w:val="22"/>
          <w:szCs w:val="22"/>
        </w:rPr>
        <w:t xml:space="preserve"> </w:t>
      </w:r>
      <w:r w:rsidRPr="00D71990">
        <w:rPr>
          <w:rFonts w:asciiTheme="minorHAnsi" w:hAnsiTheme="minorHAnsi" w:cstheme="minorHAnsi"/>
          <w:sz w:val="22"/>
          <w:szCs w:val="22"/>
        </w:rPr>
        <w:t>são</w:t>
      </w:r>
      <w:r w:rsidRPr="00D71990">
        <w:rPr>
          <w:rFonts w:asciiTheme="minorHAnsi" w:hAnsiTheme="minorHAnsi" w:cstheme="minorHAnsi"/>
          <w:spacing w:val="-20"/>
          <w:sz w:val="22"/>
          <w:szCs w:val="22"/>
        </w:rPr>
        <w:t xml:space="preserve"> </w:t>
      </w:r>
      <w:r w:rsidRPr="00D71990">
        <w:rPr>
          <w:rFonts w:asciiTheme="minorHAnsi" w:hAnsiTheme="minorHAnsi" w:cstheme="minorHAnsi"/>
          <w:sz w:val="22"/>
          <w:szCs w:val="22"/>
        </w:rPr>
        <w:t>de</w:t>
      </w:r>
      <w:r w:rsidRPr="00D71990">
        <w:rPr>
          <w:rFonts w:asciiTheme="minorHAnsi" w:hAnsiTheme="minorHAnsi" w:cstheme="minorHAnsi"/>
          <w:spacing w:val="-19"/>
          <w:sz w:val="22"/>
          <w:szCs w:val="22"/>
        </w:rPr>
        <w:t xml:space="preserve"> </w:t>
      </w:r>
      <w:r w:rsidRPr="00D71990">
        <w:rPr>
          <w:rFonts w:asciiTheme="minorHAnsi" w:hAnsiTheme="minorHAnsi" w:cstheme="minorHAnsi"/>
          <w:sz w:val="22"/>
          <w:szCs w:val="22"/>
        </w:rPr>
        <w:t>sua</w:t>
      </w:r>
      <w:r w:rsidRPr="00D71990">
        <w:rPr>
          <w:rFonts w:asciiTheme="minorHAnsi" w:hAnsiTheme="minorHAnsi" w:cstheme="minorHAnsi"/>
          <w:spacing w:val="-3"/>
          <w:sz w:val="22"/>
          <w:szCs w:val="22"/>
        </w:rPr>
        <w:t xml:space="preserve"> </w:t>
      </w:r>
      <w:r w:rsidRPr="00D71990">
        <w:rPr>
          <w:rFonts w:asciiTheme="minorHAnsi" w:hAnsiTheme="minorHAnsi" w:cstheme="minorHAnsi"/>
          <w:sz w:val="22"/>
          <w:szCs w:val="22"/>
        </w:rPr>
        <w:t>propriedade</w:t>
      </w:r>
      <w:r w:rsidRPr="00D71990">
        <w:rPr>
          <w:rFonts w:asciiTheme="minorHAnsi" w:hAnsiTheme="minorHAnsi" w:cstheme="minorHAnsi"/>
          <w:spacing w:val="-19"/>
          <w:sz w:val="22"/>
          <w:szCs w:val="22"/>
        </w:rPr>
        <w:t xml:space="preserve"> </w:t>
      </w:r>
      <w:r w:rsidRPr="00D71990">
        <w:rPr>
          <w:rFonts w:asciiTheme="minorHAnsi" w:hAnsiTheme="minorHAnsi" w:cstheme="minorHAnsi"/>
          <w:sz w:val="22"/>
          <w:szCs w:val="22"/>
        </w:rPr>
        <w:t>ou</w:t>
      </w:r>
      <w:r w:rsidRPr="00D71990">
        <w:rPr>
          <w:rFonts w:asciiTheme="minorHAnsi" w:hAnsiTheme="minorHAnsi" w:cstheme="minorHAnsi"/>
          <w:spacing w:val="-20"/>
          <w:sz w:val="22"/>
          <w:szCs w:val="22"/>
        </w:rPr>
        <w:t xml:space="preserve"> </w:t>
      </w:r>
      <w:r w:rsidRPr="00D71990">
        <w:rPr>
          <w:rFonts w:asciiTheme="minorHAnsi" w:hAnsiTheme="minorHAnsi" w:cstheme="minorHAnsi"/>
          <w:sz w:val="22"/>
          <w:szCs w:val="22"/>
        </w:rPr>
        <w:t>que</w:t>
      </w:r>
      <w:r w:rsidRPr="00D71990">
        <w:rPr>
          <w:rFonts w:asciiTheme="minorHAnsi" w:hAnsiTheme="minorHAnsi" w:cstheme="minorHAnsi"/>
          <w:spacing w:val="-19"/>
          <w:sz w:val="22"/>
          <w:szCs w:val="22"/>
        </w:rPr>
        <w:t xml:space="preserve"> </w:t>
      </w:r>
      <w:r w:rsidRPr="00D71990">
        <w:rPr>
          <w:rFonts w:asciiTheme="minorHAnsi" w:hAnsiTheme="minorHAnsi" w:cstheme="minorHAnsi"/>
          <w:sz w:val="22"/>
          <w:szCs w:val="22"/>
        </w:rPr>
        <w:t>há</w:t>
      </w:r>
      <w:r w:rsidRPr="00D71990">
        <w:rPr>
          <w:rFonts w:asciiTheme="minorHAnsi" w:hAnsiTheme="minorHAnsi" w:cstheme="minorHAnsi"/>
          <w:spacing w:val="-3"/>
          <w:sz w:val="22"/>
          <w:szCs w:val="22"/>
        </w:rPr>
        <w:t xml:space="preserve"> </w:t>
      </w:r>
      <w:r w:rsidRPr="00D71990">
        <w:rPr>
          <w:rFonts w:asciiTheme="minorHAnsi" w:hAnsiTheme="minorHAnsi" w:cstheme="minorHAnsi"/>
          <w:sz w:val="22"/>
          <w:szCs w:val="22"/>
        </w:rPr>
        <w:t>algum</w:t>
      </w:r>
      <w:r w:rsidRPr="00D71990">
        <w:rPr>
          <w:rFonts w:asciiTheme="minorHAnsi" w:hAnsiTheme="minorHAnsi" w:cstheme="minorHAnsi"/>
          <w:spacing w:val="-10"/>
          <w:sz w:val="22"/>
          <w:szCs w:val="22"/>
        </w:rPr>
        <w:t xml:space="preserve"> </w:t>
      </w:r>
      <w:r w:rsidRPr="00D71990">
        <w:rPr>
          <w:rFonts w:asciiTheme="minorHAnsi" w:hAnsiTheme="minorHAnsi" w:cstheme="minorHAnsi"/>
          <w:sz w:val="22"/>
          <w:szCs w:val="22"/>
        </w:rPr>
        <w:t>seu</w:t>
      </w:r>
      <w:r w:rsidRPr="00D71990">
        <w:rPr>
          <w:rFonts w:asciiTheme="minorHAnsi" w:hAnsiTheme="minorHAnsi" w:cstheme="minorHAnsi"/>
          <w:spacing w:val="-19"/>
          <w:sz w:val="22"/>
          <w:szCs w:val="22"/>
        </w:rPr>
        <w:t xml:space="preserve"> </w:t>
      </w:r>
      <w:r w:rsidRPr="00D71990">
        <w:rPr>
          <w:rFonts w:asciiTheme="minorHAnsi" w:hAnsiTheme="minorHAnsi" w:cstheme="minorHAnsi"/>
          <w:sz w:val="22"/>
          <w:szCs w:val="22"/>
        </w:rPr>
        <w:t>direito</w:t>
      </w:r>
      <w:r w:rsidRPr="00D71990">
        <w:rPr>
          <w:rFonts w:asciiTheme="minorHAnsi" w:hAnsiTheme="minorHAnsi" w:cstheme="minorHAnsi"/>
          <w:spacing w:val="-3"/>
          <w:sz w:val="22"/>
          <w:szCs w:val="22"/>
        </w:rPr>
        <w:t xml:space="preserve"> </w:t>
      </w:r>
      <w:r w:rsidRPr="00D71990">
        <w:rPr>
          <w:rFonts w:asciiTheme="minorHAnsi" w:hAnsiTheme="minorHAnsi" w:cstheme="minorHAnsi"/>
          <w:spacing w:val="2"/>
          <w:sz w:val="22"/>
          <w:szCs w:val="22"/>
        </w:rPr>
        <w:t xml:space="preserve">sobre </w:t>
      </w:r>
      <w:r w:rsidRPr="00D71990">
        <w:rPr>
          <w:rFonts w:asciiTheme="minorHAnsi" w:hAnsiTheme="minorHAnsi" w:cstheme="minorHAnsi"/>
          <w:sz w:val="22"/>
          <w:szCs w:val="22"/>
        </w:rPr>
        <w:t>eles, exceto se a LGPD dispuser expressamente</w:t>
      </w:r>
      <w:r w:rsidRPr="00D71990">
        <w:rPr>
          <w:rFonts w:asciiTheme="minorHAnsi" w:hAnsiTheme="minorHAnsi" w:cstheme="minorHAnsi"/>
          <w:spacing w:val="-44"/>
          <w:sz w:val="22"/>
          <w:szCs w:val="22"/>
        </w:rPr>
        <w:t xml:space="preserve"> </w:t>
      </w:r>
      <w:r w:rsidRPr="00D71990">
        <w:rPr>
          <w:rFonts w:asciiTheme="minorHAnsi" w:hAnsiTheme="minorHAnsi" w:cstheme="minorHAnsi"/>
          <w:sz w:val="22"/>
          <w:szCs w:val="22"/>
        </w:rPr>
        <w:t>em sentido contrário.</w:t>
      </w:r>
    </w:p>
    <w:p w14:paraId="2CFD8DA9" w14:textId="77777777" w:rsidR="00981AC6" w:rsidRPr="00902878" w:rsidRDefault="00981AC6" w:rsidP="00902878">
      <w:pPr>
        <w:spacing w:after="0" w:line="240" w:lineRule="auto"/>
        <w:ind w:left="-993" w:right="-1017"/>
        <w:jc w:val="both"/>
        <w:rPr>
          <w:rFonts w:cstheme="minorHAnsi"/>
          <w:sz w:val="16"/>
          <w:szCs w:val="16"/>
        </w:rPr>
      </w:pPr>
    </w:p>
    <w:p w14:paraId="16305D05" w14:textId="77777777" w:rsidR="00981AC6" w:rsidRPr="00D71990" w:rsidRDefault="00981AC6" w:rsidP="00902878">
      <w:pPr>
        <w:pStyle w:val="Ttulo1"/>
        <w:numPr>
          <w:ilvl w:val="0"/>
          <w:numId w:val="18"/>
        </w:numPr>
        <w:spacing w:before="0"/>
        <w:ind w:left="-992" w:right="-1017" w:firstLine="0"/>
        <w:jc w:val="both"/>
        <w:rPr>
          <w:rFonts w:asciiTheme="minorHAnsi" w:hAnsiTheme="minorHAnsi" w:cstheme="minorHAnsi"/>
          <w:b/>
          <w:bCs w:val="0"/>
          <w:color w:val="000099"/>
          <w:sz w:val="22"/>
          <w:szCs w:val="22"/>
        </w:rPr>
      </w:pPr>
      <w:bookmarkStart w:id="37" w:name="_Toc112337319"/>
      <w:r w:rsidRPr="00D71990">
        <w:rPr>
          <w:rFonts w:asciiTheme="minorHAnsi" w:hAnsiTheme="minorHAnsi" w:cstheme="minorHAnsi"/>
          <w:b/>
          <w:bCs w:val="0"/>
          <w:color w:val="000099"/>
          <w:spacing w:val="3"/>
          <w:sz w:val="22"/>
          <w:szCs w:val="22"/>
        </w:rPr>
        <w:t>Ocorrências</w:t>
      </w:r>
      <w:r w:rsidRPr="00D71990">
        <w:rPr>
          <w:rFonts w:asciiTheme="minorHAnsi" w:hAnsiTheme="minorHAnsi" w:cstheme="minorHAnsi"/>
          <w:b/>
          <w:bCs w:val="0"/>
          <w:color w:val="000099"/>
          <w:spacing w:val="-21"/>
          <w:sz w:val="22"/>
          <w:szCs w:val="22"/>
        </w:rPr>
        <w:t xml:space="preserve"> </w:t>
      </w:r>
      <w:r w:rsidRPr="00D71990">
        <w:rPr>
          <w:rFonts w:asciiTheme="minorHAnsi" w:hAnsiTheme="minorHAnsi" w:cstheme="minorHAnsi"/>
          <w:b/>
          <w:bCs w:val="0"/>
          <w:color w:val="000099"/>
          <w:sz w:val="22"/>
          <w:szCs w:val="22"/>
        </w:rPr>
        <w:t>relativas</w:t>
      </w:r>
      <w:r w:rsidRPr="00D71990">
        <w:rPr>
          <w:rFonts w:asciiTheme="minorHAnsi" w:hAnsiTheme="minorHAnsi" w:cstheme="minorHAnsi"/>
          <w:b/>
          <w:bCs w:val="0"/>
          <w:color w:val="000099"/>
          <w:spacing w:val="-21"/>
          <w:sz w:val="22"/>
          <w:szCs w:val="22"/>
        </w:rPr>
        <w:t xml:space="preserve"> </w:t>
      </w:r>
      <w:r w:rsidRPr="00D71990">
        <w:rPr>
          <w:rFonts w:asciiTheme="minorHAnsi" w:hAnsiTheme="minorHAnsi" w:cstheme="minorHAnsi"/>
          <w:b/>
          <w:bCs w:val="0"/>
          <w:color w:val="000099"/>
          <w:spacing w:val="3"/>
          <w:sz w:val="22"/>
          <w:szCs w:val="22"/>
        </w:rPr>
        <w:t>aos</w:t>
      </w:r>
      <w:r w:rsidRPr="00D71990">
        <w:rPr>
          <w:rFonts w:asciiTheme="minorHAnsi" w:hAnsiTheme="minorHAnsi" w:cstheme="minorHAnsi"/>
          <w:b/>
          <w:bCs w:val="0"/>
          <w:color w:val="000099"/>
          <w:spacing w:val="-14"/>
          <w:sz w:val="22"/>
          <w:szCs w:val="22"/>
        </w:rPr>
        <w:t xml:space="preserve"> </w:t>
      </w:r>
      <w:r w:rsidRPr="00D71990">
        <w:rPr>
          <w:rFonts w:asciiTheme="minorHAnsi" w:hAnsiTheme="minorHAnsi" w:cstheme="minorHAnsi"/>
          <w:b/>
          <w:bCs w:val="0"/>
          <w:color w:val="000099"/>
          <w:spacing w:val="3"/>
          <w:sz w:val="22"/>
          <w:szCs w:val="22"/>
        </w:rPr>
        <w:t>Dados</w:t>
      </w:r>
      <w:r w:rsidRPr="00D71990">
        <w:rPr>
          <w:rFonts w:asciiTheme="minorHAnsi" w:hAnsiTheme="minorHAnsi" w:cstheme="minorHAnsi"/>
          <w:b/>
          <w:bCs w:val="0"/>
          <w:color w:val="000099"/>
          <w:spacing w:val="-21"/>
          <w:sz w:val="22"/>
          <w:szCs w:val="22"/>
        </w:rPr>
        <w:t xml:space="preserve"> </w:t>
      </w:r>
      <w:r w:rsidRPr="00D71990">
        <w:rPr>
          <w:rFonts w:asciiTheme="minorHAnsi" w:hAnsiTheme="minorHAnsi" w:cstheme="minorHAnsi"/>
          <w:b/>
          <w:bCs w:val="0"/>
          <w:color w:val="000099"/>
          <w:spacing w:val="2"/>
          <w:sz w:val="22"/>
          <w:szCs w:val="22"/>
        </w:rPr>
        <w:t>Pessoais</w:t>
      </w:r>
      <w:bookmarkEnd w:id="37"/>
    </w:p>
    <w:p w14:paraId="743E3D6E" w14:textId="483540DE" w:rsidR="00981AC6" w:rsidRPr="00D71990" w:rsidRDefault="00981AC6" w:rsidP="00902878">
      <w:pPr>
        <w:spacing w:after="0" w:line="240" w:lineRule="auto"/>
        <w:ind w:left="-992" w:right="-1017"/>
        <w:jc w:val="both"/>
        <w:rPr>
          <w:rFonts w:cstheme="minorHAnsi"/>
          <w:sz w:val="22"/>
        </w:rPr>
      </w:pPr>
      <w:r w:rsidRPr="00D71990">
        <w:rPr>
          <w:rFonts w:cstheme="minorHAnsi"/>
          <w:sz w:val="22"/>
        </w:rPr>
        <w:t xml:space="preserve">Você </w:t>
      </w:r>
      <w:r w:rsidRPr="00D71990">
        <w:rPr>
          <w:rFonts w:cstheme="minorHAnsi"/>
          <w:spacing w:val="-3"/>
          <w:sz w:val="22"/>
        </w:rPr>
        <w:t xml:space="preserve">deverá </w:t>
      </w:r>
      <w:r w:rsidRPr="00D71990">
        <w:rPr>
          <w:rFonts w:cstheme="minorHAnsi"/>
          <w:sz w:val="22"/>
        </w:rPr>
        <w:t xml:space="preserve">informar </w:t>
      </w:r>
      <w:r w:rsidRPr="00D71990">
        <w:rPr>
          <w:rFonts w:cstheme="minorHAnsi"/>
          <w:spacing w:val="2"/>
          <w:sz w:val="22"/>
        </w:rPr>
        <w:t xml:space="preserve">imediatamente </w:t>
      </w:r>
      <w:r w:rsidRPr="00D71990">
        <w:rPr>
          <w:rFonts w:cstheme="minorHAnsi"/>
          <w:sz w:val="22"/>
        </w:rPr>
        <w:t xml:space="preserve">à Mangotex qualquer </w:t>
      </w:r>
      <w:r w:rsidRPr="00D71990">
        <w:rPr>
          <w:rFonts w:cstheme="minorHAnsi"/>
          <w:spacing w:val="3"/>
          <w:sz w:val="22"/>
        </w:rPr>
        <w:t xml:space="preserve">ocorrência </w:t>
      </w:r>
      <w:r w:rsidRPr="00D71990">
        <w:rPr>
          <w:rFonts w:cstheme="minorHAnsi"/>
          <w:spacing w:val="5"/>
          <w:sz w:val="22"/>
        </w:rPr>
        <w:t xml:space="preserve">com </w:t>
      </w:r>
      <w:r w:rsidRPr="00D71990">
        <w:rPr>
          <w:rFonts w:cstheme="minorHAnsi"/>
          <w:sz w:val="22"/>
        </w:rPr>
        <w:t xml:space="preserve">os Dados Pessoais que </w:t>
      </w:r>
      <w:r w:rsidRPr="00D71990">
        <w:rPr>
          <w:rFonts w:cstheme="minorHAnsi"/>
          <w:spacing w:val="-3"/>
          <w:sz w:val="22"/>
        </w:rPr>
        <w:t xml:space="preserve">estiver </w:t>
      </w:r>
      <w:r w:rsidRPr="00D71990">
        <w:rPr>
          <w:rFonts w:cstheme="minorHAnsi"/>
          <w:sz w:val="22"/>
        </w:rPr>
        <w:t xml:space="preserve">tratando em </w:t>
      </w:r>
      <w:r w:rsidRPr="00D71990">
        <w:rPr>
          <w:rFonts w:cstheme="minorHAnsi"/>
          <w:spacing w:val="3"/>
          <w:sz w:val="22"/>
        </w:rPr>
        <w:t xml:space="preserve">decorrência </w:t>
      </w:r>
      <w:r w:rsidRPr="00D71990">
        <w:rPr>
          <w:rFonts w:cstheme="minorHAnsi"/>
          <w:sz w:val="22"/>
        </w:rPr>
        <w:t xml:space="preserve">do contrato firmado entre as partes, tais </w:t>
      </w:r>
      <w:r w:rsidRPr="00D71990">
        <w:rPr>
          <w:rFonts w:cstheme="minorHAnsi"/>
          <w:spacing w:val="5"/>
          <w:sz w:val="22"/>
        </w:rPr>
        <w:t xml:space="preserve">como, </w:t>
      </w:r>
      <w:r w:rsidRPr="00D71990">
        <w:rPr>
          <w:rFonts w:cstheme="minorHAnsi"/>
          <w:spacing w:val="4"/>
          <w:sz w:val="22"/>
        </w:rPr>
        <w:t xml:space="preserve">mas </w:t>
      </w:r>
      <w:r w:rsidRPr="00D71990">
        <w:rPr>
          <w:rFonts w:cstheme="minorHAnsi"/>
          <w:sz w:val="22"/>
        </w:rPr>
        <w:t xml:space="preserve">sem </w:t>
      </w:r>
      <w:r w:rsidRPr="00D71990">
        <w:rPr>
          <w:rFonts w:cstheme="minorHAnsi"/>
          <w:spacing w:val="2"/>
          <w:sz w:val="22"/>
        </w:rPr>
        <w:t xml:space="preserve">limite, </w:t>
      </w:r>
      <w:r w:rsidRPr="00D71990">
        <w:rPr>
          <w:rFonts w:cstheme="minorHAnsi"/>
          <w:sz w:val="22"/>
        </w:rPr>
        <w:t>vazamento, destruição,</w:t>
      </w:r>
      <w:r w:rsidRPr="00D71990">
        <w:rPr>
          <w:rFonts w:cstheme="minorHAnsi"/>
          <w:spacing w:val="-14"/>
          <w:sz w:val="22"/>
        </w:rPr>
        <w:t xml:space="preserve"> </w:t>
      </w:r>
      <w:r w:rsidRPr="00D71990">
        <w:rPr>
          <w:rFonts w:cstheme="minorHAnsi"/>
          <w:sz w:val="22"/>
        </w:rPr>
        <w:t>perda,</w:t>
      </w:r>
      <w:r w:rsidRPr="00D71990">
        <w:rPr>
          <w:rFonts w:cstheme="minorHAnsi"/>
          <w:spacing w:val="-14"/>
          <w:sz w:val="22"/>
        </w:rPr>
        <w:t xml:space="preserve"> </w:t>
      </w:r>
      <w:r w:rsidRPr="00D71990">
        <w:rPr>
          <w:rFonts w:cstheme="minorHAnsi"/>
          <w:sz w:val="22"/>
        </w:rPr>
        <w:t>alteração</w:t>
      </w:r>
      <w:r w:rsidRPr="00D71990">
        <w:rPr>
          <w:rFonts w:cstheme="minorHAnsi"/>
          <w:spacing w:val="-20"/>
          <w:sz w:val="22"/>
        </w:rPr>
        <w:t xml:space="preserve"> </w:t>
      </w:r>
      <w:r w:rsidRPr="00D71990">
        <w:rPr>
          <w:rFonts w:cstheme="minorHAnsi"/>
          <w:sz w:val="22"/>
        </w:rPr>
        <w:t>ou</w:t>
      </w:r>
      <w:r w:rsidRPr="00D71990">
        <w:rPr>
          <w:rFonts w:cstheme="minorHAnsi"/>
          <w:spacing w:val="-5"/>
          <w:sz w:val="22"/>
        </w:rPr>
        <w:t xml:space="preserve"> </w:t>
      </w:r>
      <w:r w:rsidRPr="00D71990">
        <w:rPr>
          <w:rFonts w:cstheme="minorHAnsi"/>
          <w:spacing w:val="4"/>
          <w:sz w:val="22"/>
        </w:rPr>
        <w:t>comunicação</w:t>
      </w:r>
      <w:r w:rsidRPr="00D71990">
        <w:rPr>
          <w:rFonts w:cstheme="minorHAnsi"/>
          <w:spacing w:val="-20"/>
          <w:sz w:val="22"/>
        </w:rPr>
        <w:t xml:space="preserve"> </w:t>
      </w:r>
      <w:r w:rsidRPr="00D71990">
        <w:rPr>
          <w:rFonts w:cstheme="minorHAnsi"/>
          <w:sz w:val="22"/>
        </w:rPr>
        <w:t xml:space="preserve">indevida. Você também </w:t>
      </w:r>
      <w:r w:rsidRPr="00D71990">
        <w:rPr>
          <w:rFonts w:cstheme="minorHAnsi"/>
          <w:spacing w:val="-3"/>
          <w:sz w:val="22"/>
        </w:rPr>
        <w:t xml:space="preserve">deverá </w:t>
      </w:r>
      <w:r w:rsidRPr="00D71990">
        <w:rPr>
          <w:rFonts w:cstheme="minorHAnsi"/>
          <w:spacing w:val="5"/>
          <w:sz w:val="22"/>
        </w:rPr>
        <w:t xml:space="preserve">comunicar </w:t>
      </w:r>
      <w:r w:rsidRPr="00D71990">
        <w:rPr>
          <w:rFonts w:cstheme="minorHAnsi"/>
          <w:sz w:val="22"/>
        </w:rPr>
        <w:t xml:space="preserve">imediatamente à Mangotex qualquer </w:t>
      </w:r>
      <w:r w:rsidRPr="00D71990">
        <w:rPr>
          <w:rFonts w:cstheme="minorHAnsi"/>
          <w:spacing w:val="3"/>
          <w:sz w:val="22"/>
        </w:rPr>
        <w:t xml:space="preserve">intimação </w:t>
      </w:r>
      <w:r w:rsidRPr="00D71990">
        <w:rPr>
          <w:rFonts w:cstheme="minorHAnsi"/>
          <w:sz w:val="22"/>
        </w:rPr>
        <w:t xml:space="preserve">ou solicitação </w:t>
      </w:r>
      <w:r w:rsidRPr="00D71990">
        <w:rPr>
          <w:rFonts w:cstheme="minorHAnsi"/>
          <w:spacing w:val="-7"/>
          <w:sz w:val="22"/>
        </w:rPr>
        <w:t xml:space="preserve">de </w:t>
      </w:r>
      <w:r w:rsidRPr="00D71990">
        <w:rPr>
          <w:rFonts w:cstheme="minorHAnsi"/>
          <w:sz w:val="22"/>
        </w:rPr>
        <w:t>autoridade que atinja o tratamento de Dados</w:t>
      </w:r>
      <w:r w:rsidRPr="00D71990">
        <w:rPr>
          <w:rFonts w:cstheme="minorHAnsi"/>
          <w:spacing w:val="-30"/>
          <w:sz w:val="22"/>
        </w:rPr>
        <w:t xml:space="preserve"> </w:t>
      </w:r>
      <w:r w:rsidRPr="00D71990">
        <w:rPr>
          <w:rFonts w:cstheme="minorHAnsi"/>
          <w:sz w:val="22"/>
        </w:rPr>
        <w:t>Pessoais.</w:t>
      </w:r>
    </w:p>
    <w:p w14:paraId="3DB29050" w14:textId="77777777" w:rsidR="00981AC6" w:rsidRPr="00902878" w:rsidRDefault="00981AC6" w:rsidP="00902878">
      <w:pPr>
        <w:spacing w:after="0" w:line="240" w:lineRule="auto"/>
        <w:ind w:left="-992" w:right="-1017"/>
        <w:jc w:val="both"/>
        <w:rPr>
          <w:rFonts w:cstheme="minorHAnsi"/>
          <w:sz w:val="16"/>
          <w:szCs w:val="16"/>
        </w:rPr>
      </w:pPr>
    </w:p>
    <w:p w14:paraId="0D326F60" w14:textId="77777777" w:rsidR="00981AC6" w:rsidRPr="00D71990" w:rsidRDefault="00981AC6" w:rsidP="00902878">
      <w:pPr>
        <w:pStyle w:val="Ttulo1"/>
        <w:numPr>
          <w:ilvl w:val="0"/>
          <w:numId w:val="18"/>
        </w:numPr>
        <w:tabs>
          <w:tab w:val="left" w:pos="-709"/>
          <w:tab w:val="num" w:pos="720"/>
        </w:tabs>
        <w:spacing w:before="0"/>
        <w:ind w:left="-992" w:right="-1017" w:firstLine="0"/>
        <w:jc w:val="both"/>
        <w:rPr>
          <w:rFonts w:asciiTheme="minorHAnsi" w:hAnsiTheme="minorHAnsi" w:cstheme="minorHAnsi"/>
          <w:b/>
          <w:bCs w:val="0"/>
          <w:color w:val="000099"/>
          <w:sz w:val="22"/>
          <w:szCs w:val="22"/>
        </w:rPr>
      </w:pPr>
      <w:bookmarkStart w:id="38" w:name="_Toc112337320"/>
      <w:r w:rsidRPr="00D71990">
        <w:rPr>
          <w:rFonts w:asciiTheme="minorHAnsi" w:hAnsiTheme="minorHAnsi" w:cstheme="minorHAnsi"/>
          <w:b/>
          <w:bCs w:val="0"/>
          <w:color w:val="000099"/>
          <w:spacing w:val="4"/>
          <w:sz w:val="22"/>
          <w:szCs w:val="22"/>
        </w:rPr>
        <w:t>Indicação</w:t>
      </w:r>
      <w:r w:rsidRPr="00D71990">
        <w:rPr>
          <w:rFonts w:asciiTheme="minorHAnsi" w:hAnsiTheme="minorHAnsi" w:cstheme="minorHAnsi"/>
          <w:b/>
          <w:bCs w:val="0"/>
          <w:color w:val="000099"/>
          <w:spacing w:val="-15"/>
          <w:sz w:val="22"/>
          <w:szCs w:val="22"/>
        </w:rPr>
        <w:t xml:space="preserve"> </w:t>
      </w:r>
      <w:r w:rsidRPr="00D71990">
        <w:rPr>
          <w:rFonts w:asciiTheme="minorHAnsi" w:hAnsiTheme="minorHAnsi" w:cstheme="minorHAnsi"/>
          <w:b/>
          <w:bCs w:val="0"/>
          <w:color w:val="000099"/>
          <w:spacing w:val="3"/>
          <w:sz w:val="22"/>
          <w:szCs w:val="22"/>
        </w:rPr>
        <w:t>de</w:t>
      </w:r>
      <w:r w:rsidRPr="00D71990">
        <w:rPr>
          <w:rFonts w:asciiTheme="minorHAnsi" w:hAnsiTheme="minorHAnsi" w:cstheme="minorHAnsi"/>
          <w:b/>
          <w:bCs w:val="0"/>
          <w:color w:val="000099"/>
          <w:spacing w:val="-21"/>
          <w:sz w:val="22"/>
          <w:szCs w:val="22"/>
        </w:rPr>
        <w:t xml:space="preserve"> </w:t>
      </w:r>
      <w:r w:rsidRPr="00D71990">
        <w:rPr>
          <w:rFonts w:asciiTheme="minorHAnsi" w:hAnsiTheme="minorHAnsi" w:cstheme="minorHAnsi"/>
          <w:b/>
          <w:bCs w:val="0"/>
          <w:color w:val="000099"/>
          <w:spacing w:val="3"/>
          <w:sz w:val="22"/>
          <w:szCs w:val="22"/>
        </w:rPr>
        <w:t>um</w:t>
      </w:r>
      <w:r w:rsidRPr="00D71990">
        <w:rPr>
          <w:rFonts w:asciiTheme="minorHAnsi" w:hAnsiTheme="minorHAnsi" w:cstheme="minorHAnsi"/>
          <w:b/>
          <w:bCs w:val="0"/>
          <w:color w:val="000099"/>
          <w:spacing w:val="-23"/>
          <w:sz w:val="22"/>
          <w:szCs w:val="22"/>
        </w:rPr>
        <w:t xml:space="preserve"> </w:t>
      </w:r>
      <w:r w:rsidRPr="00D71990">
        <w:rPr>
          <w:rFonts w:asciiTheme="minorHAnsi" w:hAnsiTheme="minorHAnsi" w:cstheme="minorHAnsi"/>
          <w:b/>
          <w:bCs w:val="0"/>
          <w:color w:val="000099"/>
          <w:spacing w:val="2"/>
          <w:sz w:val="22"/>
          <w:szCs w:val="22"/>
        </w:rPr>
        <w:t>Encarregado</w:t>
      </w:r>
      <w:bookmarkEnd w:id="38"/>
    </w:p>
    <w:p w14:paraId="62E764EE" w14:textId="77A56BC4" w:rsidR="00981AC6" w:rsidRPr="00D71990" w:rsidRDefault="00981AC6" w:rsidP="00902878">
      <w:pPr>
        <w:spacing w:after="0" w:line="240" w:lineRule="auto"/>
        <w:ind w:left="-992" w:right="-1017"/>
        <w:jc w:val="both"/>
        <w:rPr>
          <w:rFonts w:cstheme="minorHAnsi"/>
          <w:spacing w:val="2"/>
          <w:sz w:val="22"/>
        </w:rPr>
      </w:pPr>
      <w:r w:rsidRPr="00D71990">
        <w:rPr>
          <w:rFonts w:cstheme="minorHAnsi"/>
          <w:sz w:val="22"/>
        </w:rPr>
        <w:t xml:space="preserve">A partir de 20 de agosto de 2021 você </w:t>
      </w:r>
      <w:r w:rsidRPr="00D71990">
        <w:rPr>
          <w:rFonts w:cstheme="minorHAnsi"/>
          <w:spacing w:val="-3"/>
          <w:sz w:val="22"/>
        </w:rPr>
        <w:t xml:space="preserve">deverá </w:t>
      </w:r>
      <w:r w:rsidRPr="00D71990">
        <w:rPr>
          <w:rFonts w:cstheme="minorHAnsi"/>
          <w:sz w:val="22"/>
        </w:rPr>
        <w:t>informar à Mangotex quem é seu Encarregado ou disponibilizar</w:t>
      </w:r>
      <w:r w:rsidRPr="00D71990">
        <w:rPr>
          <w:rFonts w:cstheme="minorHAnsi"/>
          <w:spacing w:val="-24"/>
          <w:sz w:val="22"/>
        </w:rPr>
        <w:t xml:space="preserve"> </w:t>
      </w:r>
      <w:r w:rsidRPr="00D71990">
        <w:rPr>
          <w:rFonts w:cstheme="minorHAnsi"/>
          <w:sz w:val="22"/>
        </w:rPr>
        <w:t>tal</w:t>
      </w:r>
      <w:r w:rsidRPr="00D71990">
        <w:rPr>
          <w:rFonts w:cstheme="minorHAnsi"/>
          <w:spacing w:val="-2"/>
          <w:sz w:val="22"/>
        </w:rPr>
        <w:t xml:space="preserve"> </w:t>
      </w:r>
      <w:r w:rsidRPr="00D71990">
        <w:rPr>
          <w:rFonts w:cstheme="minorHAnsi"/>
          <w:spacing w:val="2"/>
          <w:sz w:val="22"/>
        </w:rPr>
        <w:t>informação</w:t>
      </w:r>
      <w:r w:rsidRPr="00D71990">
        <w:rPr>
          <w:rFonts w:cstheme="minorHAnsi"/>
          <w:spacing w:val="-20"/>
          <w:sz w:val="22"/>
        </w:rPr>
        <w:t xml:space="preserve"> </w:t>
      </w:r>
      <w:r w:rsidRPr="00D71990">
        <w:rPr>
          <w:rFonts w:cstheme="minorHAnsi"/>
          <w:sz w:val="22"/>
        </w:rPr>
        <w:t>no</w:t>
      </w:r>
      <w:r w:rsidRPr="00D71990">
        <w:rPr>
          <w:rFonts w:cstheme="minorHAnsi"/>
          <w:spacing w:val="-3"/>
          <w:sz w:val="22"/>
        </w:rPr>
        <w:t xml:space="preserve"> </w:t>
      </w:r>
      <w:r w:rsidRPr="00D71990">
        <w:rPr>
          <w:rFonts w:cstheme="minorHAnsi"/>
          <w:sz w:val="22"/>
        </w:rPr>
        <w:t>site</w:t>
      </w:r>
      <w:r w:rsidRPr="00D71990">
        <w:rPr>
          <w:rFonts w:cstheme="minorHAnsi"/>
          <w:spacing w:val="-3"/>
          <w:sz w:val="22"/>
        </w:rPr>
        <w:t xml:space="preserve"> </w:t>
      </w:r>
      <w:r w:rsidRPr="00D71990">
        <w:rPr>
          <w:rFonts w:cstheme="minorHAnsi"/>
          <w:sz w:val="22"/>
        </w:rPr>
        <w:t>de</w:t>
      </w:r>
      <w:r w:rsidRPr="00D71990">
        <w:rPr>
          <w:rFonts w:cstheme="minorHAnsi"/>
          <w:spacing w:val="-3"/>
          <w:sz w:val="22"/>
        </w:rPr>
        <w:t xml:space="preserve"> </w:t>
      </w:r>
      <w:r w:rsidRPr="00D71990">
        <w:rPr>
          <w:rFonts w:cstheme="minorHAnsi"/>
          <w:sz w:val="22"/>
        </w:rPr>
        <w:t>sua</w:t>
      </w:r>
      <w:r w:rsidRPr="00D71990">
        <w:rPr>
          <w:rFonts w:cstheme="minorHAnsi"/>
          <w:spacing w:val="-4"/>
          <w:sz w:val="22"/>
        </w:rPr>
        <w:t xml:space="preserve"> </w:t>
      </w:r>
      <w:r w:rsidRPr="00D71990">
        <w:rPr>
          <w:rFonts w:cstheme="minorHAnsi"/>
          <w:sz w:val="22"/>
        </w:rPr>
        <w:t>empresa,</w:t>
      </w:r>
      <w:r w:rsidRPr="00D71990">
        <w:rPr>
          <w:rFonts w:cstheme="minorHAnsi"/>
          <w:spacing w:val="-12"/>
          <w:sz w:val="22"/>
        </w:rPr>
        <w:t xml:space="preserve"> </w:t>
      </w:r>
      <w:r w:rsidRPr="00D71990">
        <w:rPr>
          <w:rFonts w:cstheme="minorHAnsi"/>
          <w:spacing w:val="-4"/>
          <w:sz w:val="22"/>
        </w:rPr>
        <w:t xml:space="preserve">salvo </w:t>
      </w:r>
      <w:r w:rsidRPr="00D71990">
        <w:rPr>
          <w:rFonts w:cstheme="minorHAnsi"/>
          <w:sz w:val="22"/>
        </w:rPr>
        <w:t>se</w:t>
      </w:r>
      <w:r w:rsidRPr="00D71990">
        <w:rPr>
          <w:rFonts w:cstheme="minorHAnsi"/>
          <w:spacing w:val="11"/>
          <w:sz w:val="22"/>
        </w:rPr>
        <w:t xml:space="preserve"> </w:t>
      </w:r>
      <w:r w:rsidRPr="00D71990">
        <w:rPr>
          <w:rFonts w:cstheme="minorHAnsi"/>
          <w:sz w:val="22"/>
        </w:rPr>
        <w:t>houver</w:t>
      </w:r>
      <w:r w:rsidRPr="00D71990">
        <w:rPr>
          <w:rFonts w:cstheme="minorHAnsi"/>
          <w:spacing w:val="10"/>
          <w:sz w:val="22"/>
        </w:rPr>
        <w:t xml:space="preserve"> </w:t>
      </w:r>
      <w:r w:rsidRPr="00D71990">
        <w:rPr>
          <w:rFonts w:cstheme="minorHAnsi"/>
          <w:sz w:val="22"/>
        </w:rPr>
        <w:t>regulamento</w:t>
      </w:r>
      <w:r w:rsidRPr="00D71990">
        <w:rPr>
          <w:rFonts w:cstheme="minorHAnsi"/>
          <w:spacing w:val="-20"/>
          <w:sz w:val="22"/>
        </w:rPr>
        <w:t xml:space="preserve"> </w:t>
      </w:r>
      <w:r w:rsidRPr="00D71990">
        <w:rPr>
          <w:rFonts w:cstheme="minorHAnsi"/>
          <w:sz w:val="22"/>
        </w:rPr>
        <w:t>da</w:t>
      </w:r>
      <w:r w:rsidRPr="00D71990">
        <w:rPr>
          <w:rFonts w:cstheme="minorHAnsi"/>
          <w:spacing w:val="-4"/>
          <w:sz w:val="22"/>
        </w:rPr>
        <w:t xml:space="preserve"> </w:t>
      </w:r>
      <w:r w:rsidRPr="00D71990">
        <w:rPr>
          <w:rFonts w:cstheme="minorHAnsi"/>
          <w:spacing w:val="-6"/>
          <w:sz w:val="22"/>
        </w:rPr>
        <w:t>ANPD</w:t>
      </w:r>
      <w:r w:rsidRPr="00D71990">
        <w:rPr>
          <w:rFonts w:cstheme="minorHAnsi"/>
          <w:spacing w:val="13"/>
          <w:sz w:val="22"/>
        </w:rPr>
        <w:t xml:space="preserve"> </w:t>
      </w:r>
      <w:r w:rsidRPr="00D71990">
        <w:rPr>
          <w:rFonts w:cstheme="minorHAnsi"/>
          <w:sz w:val="22"/>
        </w:rPr>
        <w:t>que</w:t>
      </w:r>
      <w:r w:rsidRPr="00D71990">
        <w:rPr>
          <w:rFonts w:cstheme="minorHAnsi"/>
          <w:spacing w:val="-20"/>
          <w:sz w:val="22"/>
        </w:rPr>
        <w:t xml:space="preserve"> </w:t>
      </w:r>
      <w:r w:rsidRPr="00D71990">
        <w:rPr>
          <w:rFonts w:cstheme="minorHAnsi"/>
          <w:sz w:val="22"/>
        </w:rPr>
        <w:t>o</w:t>
      </w:r>
      <w:r w:rsidRPr="00D71990">
        <w:rPr>
          <w:rFonts w:cstheme="minorHAnsi"/>
          <w:spacing w:val="-4"/>
          <w:sz w:val="22"/>
        </w:rPr>
        <w:t xml:space="preserve"> </w:t>
      </w:r>
      <w:r w:rsidRPr="00D71990">
        <w:rPr>
          <w:rFonts w:cstheme="minorHAnsi"/>
          <w:sz w:val="22"/>
        </w:rPr>
        <w:t>isente</w:t>
      </w:r>
      <w:r w:rsidRPr="00D71990">
        <w:rPr>
          <w:rFonts w:cstheme="minorHAnsi"/>
          <w:spacing w:val="-3"/>
          <w:sz w:val="22"/>
        </w:rPr>
        <w:t xml:space="preserve"> </w:t>
      </w:r>
      <w:r w:rsidRPr="00D71990">
        <w:rPr>
          <w:rFonts w:cstheme="minorHAnsi"/>
          <w:sz w:val="22"/>
        </w:rPr>
        <w:t xml:space="preserve">desta </w:t>
      </w:r>
      <w:r w:rsidRPr="00D71990">
        <w:rPr>
          <w:rFonts w:cstheme="minorHAnsi"/>
          <w:spacing w:val="2"/>
          <w:sz w:val="22"/>
        </w:rPr>
        <w:t>obrigação.</w:t>
      </w:r>
    </w:p>
    <w:p w14:paraId="202426BB" w14:textId="77777777" w:rsidR="00D71990" w:rsidRPr="00902878" w:rsidRDefault="00D71990" w:rsidP="00902878">
      <w:pPr>
        <w:spacing w:after="0" w:line="240" w:lineRule="auto"/>
        <w:ind w:left="-992" w:right="-1017"/>
        <w:jc w:val="both"/>
        <w:rPr>
          <w:rFonts w:cstheme="minorHAnsi"/>
          <w:spacing w:val="2"/>
          <w:sz w:val="16"/>
          <w:szCs w:val="16"/>
        </w:rPr>
      </w:pPr>
    </w:p>
    <w:p w14:paraId="48394EFD" w14:textId="77777777" w:rsidR="00981AC6" w:rsidRPr="00D71990" w:rsidRDefault="00981AC6" w:rsidP="00902878">
      <w:pPr>
        <w:pStyle w:val="Ttulo1"/>
        <w:numPr>
          <w:ilvl w:val="0"/>
          <w:numId w:val="18"/>
        </w:numPr>
        <w:tabs>
          <w:tab w:val="left" w:pos="-709"/>
        </w:tabs>
        <w:spacing w:before="0"/>
        <w:ind w:left="-567" w:right="-1017" w:hanging="426"/>
        <w:jc w:val="both"/>
        <w:rPr>
          <w:rFonts w:asciiTheme="minorHAnsi" w:hAnsiTheme="minorHAnsi" w:cstheme="minorHAnsi"/>
          <w:b/>
          <w:bCs w:val="0"/>
          <w:color w:val="000099"/>
          <w:sz w:val="22"/>
          <w:szCs w:val="22"/>
        </w:rPr>
      </w:pPr>
      <w:bookmarkStart w:id="39" w:name="_Toc112337321"/>
      <w:r w:rsidRPr="00D71990">
        <w:rPr>
          <w:rFonts w:asciiTheme="minorHAnsi" w:hAnsiTheme="minorHAnsi" w:cstheme="minorHAnsi"/>
          <w:b/>
          <w:bCs w:val="0"/>
          <w:color w:val="000099"/>
          <w:spacing w:val="2"/>
          <w:sz w:val="22"/>
          <w:szCs w:val="22"/>
        </w:rPr>
        <w:t>Compartilhamento</w:t>
      </w:r>
      <w:r w:rsidRPr="00D71990">
        <w:rPr>
          <w:rFonts w:asciiTheme="minorHAnsi" w:hAnsiTheme="minorHAnsi" w:cstheme="minorHAnsi"/>
          <w:b/>
          <w:bCs w:val="0"/>
          <w:color w:val="000099"/>
          <w:spacing w:val="-10"/>
          <w:sz w:val="22"/>
          <w:szCs w:val="22"/>
        </w:rPr>
        <w:t xml:space="preserve"> </w:t>
      </w:r>
      <w:r w:rsidRPr="00D71990">
        <w:rPr>
          <w:rFonts w:asciiTheme="minorHAnsi" w:hAnsiTheme="minorHAnsi" w:cstheme="minorHAnsi"/>
          <w:b/>
          <w:bCs w:val="0"/>
          <w:color w:val="000099"/>
          <w:spacing w:val="3"/>
          <w:sz w:val="22"/>
          <w:szCs w:val="22"/>
        </w:rPr>
        <w:t>ou</w:t>
      </w:r>
      <w:r w:rsidRPr="00D71990">
        <w:rPr>
          <w:rFonts w:asciiTheme="minorHAnsi" w:hAnsiTheme="minorHAnsi" w:cstheme="minorHAnsi"/>
          <w:b/>
          <w:bCs w:val="0"/>
          <w:color w:val="000099"/>
          <w:spacing w:val="-16"/>
          <w:sz w:val="22"/>
          <w:szCs w:val="22"/>
        </w:rPr>
        <w:t xml:space="preserve"> </w:t>
      </w:r>
      <w:r w:rsidRPr="00D71990">
        <w:rPr>
          <w:rFonts w:asciiTheme="minorHAnsi" w:hAnsiTheme="minorHAnsi" w:cstheme="minorHAnsi"/>
          <w:b/>
          <w:bCs w:val="0"/>
          <w:color w:val="000099"/>
          <w:sz w:val="22"/>
          <w:szCs w:val="22"/>
        </w:rPr>
        <w:t>transmissão</w:t>
      </w:r>
      <w:r w:rsidRPr="00D71990">
        <w:rPr>
          <w:rFonts w:asciiTheme="minorHAnsi" w:hAnsiTheme="minorHAnsi" w:cstheme="minorHAnsi"/>
          <w:b/>
          <w:bCs w:val="0"/>
          <w:color w:val="000099"/>
          <w:spacing w:val="-10"/>
          <w:sz w:val="22"/>
          <w:szCs w:val="22"/>
        </w:rPr>
        <w:t xml:space="preserve"> </w:t>
      </w:r>
      <w:r w:rsidRPr="00D71990">
        <w:rPr>
          <w:rFonts w:asciiTheme="minorHAnsi" w:hAnsiTheme="minorHAnsi" w:cstheme="minorHAnsi"/>
          <w:b/>
          <w:bCs w:val="0"/>
          <w:color w:val="000099"/>
          <w:spacing w:val="3"/>
          <w:sz w:val="22"/>
          <w:szCs w:val="22"/>
        </w:rPr>
        <w:t>de</w:t>
      </w:r>
      <w:r w:rsidRPr="00D71990">
        <w:rPr>
          <w:rFonts w:asciiTheme="minorHAnsi" w:hAnsiTheme="minorHAnsi" w:cstheme="minorHAnsi"/>
          <w:b/>
          <w:bCs w:val="0"/>
          <w:color w:val="000099"/>
          <w:spacing w:val="-20"/>
          <w:sz w:val="22"/>
          <w:szCs w:val="22"/>
        </w:rPr>
        <w:t xml:space="preserve"> </w:t>
      </w:r>
      <w:r w:rsidRPr="00D71990">
        <w:rPr>
          <w:rFonts w:asciiTheme="minorHAnsi" w:hAnsiTheme="minorHAnsi" w:cstheme="minorHAnsi"/>
          <w:b/>
          <w:bCs w:val="0"/>
          <w:color w:val="000099"/>
          <w:spacing w:val="3"/>
          <w:sz w:val="22"/>
          <w:szCs w:val="22"/>
        </w:rPr>
        <w:t>Dados</w:t>
      </w:r>
      <w:r w:rsidRPr="00D71990">
        <w:rPr>
          <w:rFonts w:asciiTheme="minorHAnsi" w:hAnsiTheme="minorHAnsi" w:cstheme="minorHAnsi"/>
          <w:b/>
          <w:bCs w:val="0"/>
          <w:color w:val="000099"/>
          <w:spacing w:val="-21"/>
          <w:sz w:val="22"/>
          <w:szCs w:val="22"/>
        </w:rPr>
        <w:t xml:space="preserve"> </w:t>
      </w:r>
      <w:r w:rsidRPr="00D71990">
        <w:rPr>
          <w:rFonts w:asciiTheme="minorHAnsi" w:hAnsiTheme="minorHAnsi" w:cstheme="minorHAnsi"/>
          <w:b/>
          <w:bCs w:val="0"/>
          <w:color w:val="000099"/>
          <w:spacing w:val="2"/>
          <w:sz w:val="22"/>
          <w:szCs w:val="22"/>
        </w:rPr>
        <w:t>Pessoais</w:t>
      </w:r>
      <w:r w:rsidRPr="00D71990">
        <w:rPr>
          <w:rFonts w:asciiTheme="minorHAnsi" w:hAnsiTheme="minorHAnsi" w:cstheme="minorHAnsi"/>
          <w:b/>
          <w:bCs w:val="0"/>
          <w:color w:val="000099"/>
          <w:spacing w:val="-15"/>
          <w:sz w:val="22"/>
          <w:szCs w:val="22"/>
        </w:rPr>
        <w:t xml:space="preserve"> </w:t>
      </w:r>
      <w:r w:rsidRPr="00D71990">
        <w:rPr>
          <w:rFonts w:asciiTheme="minorHAnsi" w:hAnsiTheme="minorHAnsi" w:cstheme="minorHAnsi"/>
          <w:b/>
          <w:bCs w:val="0"/>
          <w:color w:val="000099"/>
          <w:spacing w:val="3"/>
          <w:sz w:val="22"/>
          <w:szCs w:val="22"/>
        </w:rPr>
        <w:t>com</w:t>
      </w:r>
      <w:r w:rsidRPr="00D71990">
        <w:rPr>
          <w:rFonts w:asciiTheme="minorHAnsi" w:hAnsiTheme="minorHAnsi" w:cstheme="minorHAnsi"/>
          <w:b/>
          <w:bCs w:val="0"/>
          <w:color w:val="000099"/>
          <w:spacing w:val="-23"/>
          <w:sz w:val="22"/>
          <w:szCs w:val="22"/>
        </w:rPr>
        <w:t xml:space="preserve"> </w:t>
      </w:r>
      <w:r w:rsidRPr="00D71990">
        <w:rPr>
          <w:rFonts w:asciiTheme="minorHAnsi" w:hAnsiTheme="minorHAnsi" w:cstheme="minorHAnsi"/>
          <w:b/>
          <w:bCs w:val="0"/>
          <w:color w:val="000099"/>
          <w:spacing w:val="2"/>
          <w:sz w:val="22"/>
          <w:szCs w:val="22"/>
        </w:rPr>
        <w:t>terceiros</w:t>
      </w:r>
      <w:bookmarkEnd w:id="39"/>
    </w:p>
    <w:p w14:paraId="3BD2E467" w14:textId="6B770921" w:rsidR="00981AC6" w:rsidRPr="00D71990" w:rsidRDefault="00981AC6" w:rsidP="00902878">
      <w:pPr>
        <w:tabs>
          <w:tab w:val="left" w:pos="-993"/>
        </w:tabs>
        <w:spacing w:after="0" w:line="240" w:lineRule="auto"/>
        <w:ind w:left="-993" w:right="-1017"/>
        <w:jc w:val="both"/>
        <w:rPr>
          <w:rFonts w:cstheme="minorHAnsi"/>
          <w:sz w:val="22"/>
        </w:rPr>
      </w:pPr>
      <w:r w:rsidRPr="00D71990">
        <w:rPr>
          <w:rFonts w:cstheme="minorHAnsi"/>
          <w:sz w:val="22"/>
        </w:rPr>
        <w:t>Você não deve compartilhar ou transmitir os Dados Pessoais a que teve acesso, direta ou indiretamente, em razão do contrato firmado entre as partes a terceiros sem prévia autorização da Mangotex. Na contratação com terceiros que tenham acesso aos referidos Dados Pessoais, tais como sistemas, armazenamentos, softwares, entre outros, você deve verificar se o fornecedor se compromete ao cumprimento da LGPD. Ao realizar a contratação você está assumindo integralmente a responsabilidade pelo tratamento de Dados Pessoais que o terceiro realizará.</w:t>
      </w:r>
    </w:p>
    <w:p w14:paraId="249129D9" w14:textId="77777777" w:rsidR="00981AC6" w:rsidRPr="00902878" w:rsidRDefault="00981AC6" w:rsidP="00902878">
      <w:pPr>
        <w:spacing w:after="0" w:line="240" w:lineRule="auto"/>
        <w:ind w:right="-1017" w:firstLine="720"/>
        <w:jc w:val="both"/>
        <w:rPr>
          <w:rFonts w:cstheme="minorHAnsi"/>
          <w:sz w:val="16"/>
          <w:szCs w:val="16"/>
        </w:rPr>
      </w:pPr>
    </w:p>
    <w:p w14:paraId="6FFF28EB" w14:textId="466AD1DD" w:rsidR="00981AC6" w:rsidRPr="00D71990" w:rsidRDefault="00981AC6" w:rsidP="00902878">
      <w:pPr>
        <w:pStyle w:val="Ttulo1"/>
        <w:numPr>
          <w:ilvl w:val="0"/>
          <w:numId w:val="18"/>
        </w:numPr>
        <w:tabs>
          <w:tab w:val="left" w:pos="-993"/>
          <w:tab w:val="num" w:pos="-567"/>
        </w:tabs>
        <w:spacing w:before="0"/>
        <w:ind w:left="-966" w:right="-1017" w:hanging="27"/>
        <w:jc w:val="both"/>
        <w:rPr>
          <w:rFonts w:asciiTheme="minorHAnsi" w:hAnsiTheme="minorHAnsi" w:cstheme="minorHAnsi"/>
          <w:b/>
          <w:bCs w:val="0"/>
          <w:color w:val="000099"/>
          <w:sz w:val="22"/>
          <w:szCs w:val="22"/>
        </w:rPr>
      </w:pPr>
      <w:bookmarkStart w:id="40" w:name="_Toc112337322"/>
      <w:r w:rsidRPr="00D71990">
        <w:rPr>
          <w:rFonts w:asciiTheme="minorHAnsi" w:hAnsiTheme="minorHAnsi" w:cstheme="minorHAnsi"/>
          <w:b/>
          <w:bCs w:val="0"/>
          <w:color w:val="000099"/>
          <w:sz w:val="22"/>
          <w:szCs w:val="22"/>
        </w:rPr>
        <w:t>Do</w:t>
      </w:r>
      <w:r w:rsidRPr="00D71990">
        <w:rPr>
          <w:rFonts w:asciiTheme="minorHAnsi" w:hAnsiTheme="minorHAnsi" w:cstheme="minorHAnsi"/>
          <w:b/>
          <w:bCs w:val="0"/>
          <w:color w:val="000099"/>
          <w:spacing w:val="-16"/>
          <w:sz w:val="22"/>
          <w:szCs w:val="22"/>
        </w:rPr>
        <w:t xml:space="preserve"> </w:t>
      </w:r>
      <w:r w:rsidRPr="00D71990">
        <w:rPr>
          <w:rFonts w:asciiTheme="minorHAnsi" w:hAnsiTheme="minorHAnsi" w:cstheme="minorHAnsi"/>
          <w:b/>
          <w:bCs w:val="0"/>
          <w:color w:val="000099"/>
          <w:sz w:val="22"/>
          <w:szCs w:val="22"/>
        </w:rPr>
        <w:t>tratamento</w:t>
      </w:r>
      <w:r w:rsidRPr="00D71990">
        <w:rPr>
          <w:rFonts w:asciiTheme="minorHAnsi" w:hAnsiTheme="minorHAnsi" w:cstheme="minorHAnsi"/>
          <w:b/>
          <w:bCs w:val="0"/>
          <w:color w:val="000099"/>
          <w:spacing w:val="-11"/>
          <w:sz w:val="22"/>
          <w:szCs w:val="22"/>
        </w:rPr>
        <w:t xml:space="preserve"> </w:t>
      </w:r>
      <w:r w:rsidRPr="00D71990">
        <w:rPr>
          <w:rFonts w:asciiTheme="minorHAnsi" w:hAnsiTheme="minorHAnsi" w:cstheme="minorHAnsi"/>
          <w:b/>
          <w:bCs w:val="0"/>
          <w:color w:val="000099"/>
          <w:spacing w:val="3"/>
          <w:sz w:val="22"/>
          <w:szCs w:val="22"/>
        </w:rPr>
        <w:t>específico</w:t>
      </w:r>
      <w:r w:rsidRPr="00D71990">
        <w:rPr>
          <w:rFonts w:asciiTheme="minorHAnsi" w:hAnsiTheme="minorHAnsi" w:cstheme="minorHAnsi"/>
          <w:b/>
          <w:bCs w:val="0"/>
          <w:color w:val="000099"/>
          <w:spacing w:val="-13"/>
          <w:sz w:val="22"/>
          <w:szCs w:val="22"/>
        </w:rPr>
        <w:t xml:space="preserve"> </w:t>
      </w:r>
      <w:r w:rsidRPr="00D71990">
        <w:rPr>
          <w:rFonts w:asciiTheme="minorHAnsi" w:hAnsiTheme="minorHAnsi" w:cstheme="minorHAnsi"/>
          <w:b/>
          <w:bCs w:val="0"/>
          <w:color w:val="000099"/>
          <w:spacing w:val="3"/>
          <w:sz w:val="22"/>
          <w:szCs w:val="22"/>
        </w:rPr>
        <w:t>de</w:t>
      </w:r>
      <w:r w:rsidRPr="00D71990">
        <w:rPr>
          <w:rFonts w:asciiTheme="minorHAnsi" w:hAnsiTheme="minorHAnsi" w:cstheme="minorHAnsi"/>
          <w:b/>
          <w:bCs w:val="0"/>
          <w:color w:val="000099"/>
          <w:spacing w:val="-19"/>
          <w:sz w:val="22"/>
          <w:szCs w:val="22"/>
        </w:rPr>
        <w:t xml:space="preserve"> </w:t>
      </w:r>
      <w:r w:rsidRPr="00D71990">
        <w:rPr>
          <w:rFonts w:asciiTheme="minorHAnsi" w:hAnsiTheme="minorHAnsi" w:cstheme="minorHAnsi"/>
          <w:b/>
          <w:bCs w:val="0"/>
          <w:color w:val="000099"/>
          <w:spacing w:val="3"/>
          <w:sz w:val="22"/>
          <w:szCs w:val="22"/>
        </w:rPr>
        <w:t>Dados</w:t>
      </w:r>
      <w:r w:rsidRPr="00D71990">
        <w:rPr>
          <w:rFonts w:asciiTheme="minorHAnsi" w:hAnsiTheme="minorHAnsi" w:cstheme="minorHAnsi"/>
          <w:b/>
          <w:bCs w:val="0"/>
          <w:color w:val="000099"/>
          <w:spacing w:val="-21"/>
          <w:sz w:val="22"/>
          <w:szCs w:val="22"/>
        </w:rPr>
        <w:t xml:space="preserve"> </w:t>
      </w:r>
      <w:r w:rsidRPr="00D71990">
        <w:rPr>
          <w:rFonts w:asciiTheme="minorHAnsi" w:hAnsiTheme="minorHAnsi" w:cstheme="minorHAnsi"/>
          <w:b/>
          <w:bCs w:val="0"/>
          <w:color w:val="000099"/>
          <w:spacing w:val="2"/>
          <w:sz w:val="22"/>
          <w:szCs w:val="22"/>
        </w:rPr>
        <w:t>Pessoais</w:t>
      </w:r>
      <w:r w:rsidRPr="00D71990">
        <w:rPr>
          <w:rFonts w:asciiTheme="minorHAnsi" w:hAnsiTheme="minorHAnsi" w:cstheme="minorHAnsi"/>
          <w:b/>
          <w:bCs w:val="0"/>
          <w:color w:val="000099"/>
          <w:spacing w:val="-16"/>
          <w:sz w:val="22"/>
          <w:szCs w:val="22"/>
        </w:rPr>
        <w:t xml:space="preserve"> </w:t>
      </w:r>
      <w:r w:rsidRPr="00D71990">
        <w:rPr>
          <w:rFonts w:asciiTheme="minorHAnsi" w:hAnsiTheme="minorHAnsi" w:cstheme="minorHAnsi"/>
          <w:b/>
          <w:bCs w:val="0"/>
          <w:color w:val="000099"/>
          <w:spacing w:val="4"/>
          <w:sz w:val="22"/>
          <w:szCs w:val="22"/>
        </w:rPr>
        <w:t>por</w:t>
      </w:r>
      <w:r w:rsidRPr="00D71990">
        <w:rPr>
          <w:rFonts w:asciiTheme="minorHAnsi" w:hAnsiTheme="minorHAnsi" w:cstheme="minorHAnsi"/>
          <w:b/>
          <w:bCs w:val="0"/>
          <w:color w:val="000099"/>
          <w:spacing w:val="-19"/>
          <w:sz w:val="22"/>
          <w:szCs w:val="22"/>
        </w:rPr>
        <w:t xml:space="preserve"> </w:t>
      </w:r>
      <w:r w:rsidRPr="00D71990">
        <w:rPr>
          <w:rFonts w:asciiTheme="minorHAnsi" w:hAnsiTheme="minorHAnsi" w:cstheme="minorHAnsi"/>
          <w:b/>
          <w:bCs w:val="0"/>
          <w:color w:val="000099"/>
          <w:spacing w:val="3"/>
          <w:sz w:val="22"/>
          <w:szCs w:val="22"/>
        </w:rPr>
        <w:t>ordem</w:t>
      </w:r>
      <w:r w:rsidRPr="00D71990">
        <w:rPr>
          <w:rFonts w:asciiTheme="minorHAnsi" w:hAnsiTheme="minorHAnsi" w:cstheme="minorHAnsi"/>
          <w:b/>
          <w:bCs w:val="0"/>
          <w:color w:val="000099"/>
          <w:spacing w:val="-23"/>
          <w:sz w:val="22"/>
          <w:szCs w:val="22"/>
        </w:rPr>
        <w:t xml:space="preserve"> </w:t>
      </w:r>
      <w:r w:rsidRPr="00D71990">
        <w:rPr>
          <w:rFonts w:asciiTheme="minorHAnsi" w:hAnsiTheme="minorHAnsi" w:cstheme="minorHAnsi"/>
          <w:b/>
          <w:bCs w:val="0"/>
          <w:color w:val="000099"/>
          <w:sz w:val="22"/>
          <w:szCs w:val="22"/>
        </w:rPr>
        <w:t>expressa</w:t>
      </w:r>
      <w:r w:rsidRPr="00D71990">
        <w:rPr>
          <w:rFonts w:asciiTheme="minorHAnsi" w:hAnsiTheme="minorHAnsi" w:cstheme="minorHAnsi"/>
          <w:b/>
          <w:bCs w:val="0"/>
          <w:color w:val="000099"/>
          <w:spacing w:val="-20"/>
          <w:sz w:val="22"/>
          <w:szCs w:val="22"/>
        </w:rPr>
        <w:t xml:space="preserve"> </w:t>
      </w:r>
      <w:r w:rsidRPr="00D71990">
        <w:rPr>
          <w:rFonts w:asciiTheme="minorHAnsi" w:hAnsiTheme="minorHAnsi" w:cstheme="minorHAnsi"/>
          <w:b/>
          <w:bCs w:val="0"/>
          <w:color w:val="000099"/>
          <w:spacing w:val="7"/>
          <w:sz w:val="22"/>
          <w:szCs w:val="22"/>
        </w:rPr>
        <w:t>da</w:t>
      </w:r>
      <w:r w:rsidRPr="00D71990">
        <w:rPr>
          <w:rFonts w:asciiTheme="minorHAnsi" w:hAnsiTheme="minorHAnsi" w:cstheme="minorHAnsi"/>
          <w:b/>
          <w:bCs w:val="0"/>
          <w:color w:val="000099"/>
          <w:spacing w:val="-5"/>
          <w:sz w:val="22"/>
          <w:szCs w:val="22"/>
        </w:rPr>
        <w:t xml:space="preserve"> </w:t>
      </w:r>
      <w:r w:rsidRPr="00D71990">
        <w:rPr>
          <w:rFonts w:asciiTheme="minorHAnsi" w:hAnsiTheme="minorHAnsi" w:cstheme="minorHAnsi"/>
          <w:b/>
          <w:bCs w:val="0"/>
          <w:color w:val="000099"/>
          <w:spacing w:val="3"/>
          <w:sz w:val="22"/>
          <w:szCs w:val="22"/>
        </w:rPr>
        <w:t>Mangotex</w:t>
      </w:r>
      <w:bookmarkEnd w:id="40"/>
    </w:p>
    <w:p w14:paraId="2AD1BD54" w14:textId="7A0F2C84" w:rsidR="00981AC6" w:rsidRPr="00D71990" w:rsidRDefault="00981AC6" w:rsidP="00902878">
      <w:pPr>
        <w:tabs>
          <w:tab w:val="left" w:pos="-993"/>
        </w:tabs>
        <w:spacing w:after="0" w:line="240" w:lineRule="auto"/>
        <w:ind w:left="-966" w:right="-1017" w:hanging="27"/>
        <w:jc w:val="both"/>
        <w:rPr>
          <w:rFonts w:cstheme="minorHAnsi"/>
          <w:sz w:val="22"/>
        </w:rPr>
      </w:pPr>
      <w:r w:rsidRPr="00D71990">
        <w:rPr>
          <w:rFonts w:cstheme="minorHAnsi"/>
          <w:sz w:val="22"/>
        </w:rPr>
        <w:t>Quando o Dado Pessoal estiver em sua posse, você deve estar preparado para cumprir orientações específicas da Mangotex em relação ao tratamento, como por exemplo, eliminar ou anonimizar determinado dado.</w:t>
      </w:r>
    </w:p>
    <w:p w14:paraId="4B590007" w14:textId="77777777" w:rsidR="00981AC6" w:rsidRPr="00902878" w:rsidRDefault="00981AC6" w:rsidP="00902878">
      <w:pPr>
        <w:spacing w:after="0" w:line="240" w:lineRule="auto"/>
        <w:ind w:right="-1017"/>
        <w:jc w:val="both"/>
        <w:rPr>
          <w:rFonts w:cstheme="minorHAnsi"/>
          <w:sz w:val="16"/>
          <w:szCs w:val="16"/>
        </w:rPr>
      </w:pPr>
    </w:p>
    <w:p w14:paraId="3062F572" w14:textId="77777777" w:rsidR="00981AC6" w:rsidRPr="00523849" w:rsidRDefault="00981AC6" w:rsidP="00902878">
      <w:pPr>
        <w:pStyle w:val="Ttulo1"/>
        <w:numPr>
          <w:ilvl w:val="0"/>
          <w:numId w:val="18"/>
        </w:numPr>
        <w:tabs>
          <w:tab w:val="left" w:pos="-993"/>
          <w:tab w:val="num" w:pos="-567"/>
        </w:tabs>
        <w:spacing w:before="0"/>
        <w:ind w:left="-993" w:right="-1017" w:firstLine="0"/>
        <w:jc w:val="both"/>
        <w:rPr>
          <w:rFonts w:asciiTheme="minorHAnsi" w:hAnsiTheme="minorHAnsi" w:cstheme="minorHAnsi"/>
          <w:b/>
          <w:bCs w:val="0"/>
          <w:color w:val="000099"/>
          <w:sz w:val="22"/>
          <w:szCs w:val="22"/>
        </w:rPr>
      </w:pPr>
      <w:bookmarkStart w:id="41" w:name="_Toc112337323"/>
      <w:r w:rsidRPr="00523849">
        <w:rPr>
          <w:rFonts w:asciiTheme="minorHAnsi" w:hAnsiTheme="minorHAnsi" w:cstheme="minorHAnsi"/>
          <w:b/>
          <w:bCs w:val="0"/>
          <w:color w:val="000099"/>
          <w:sz w:val="22"/>
          <w:szCs w:val="22"/>
        </w:rPr>
        <w:t>Da</w:t>
      </w:r>
      <w:r w:rsidRPr="00523849">
        <w:rPr>
          <w:rFonts w:asciiTheme="minorHAnsi" w:hAnsiTheme="minorHAnsi" w:cstheme="minorHAnsi"/>
          <w:b/>
          <w:bCs w:val="0"/>
          <w:color w:val="000099"/>
          <w:spacing w:val="-5"/>
          <w:sz w:val="22"/>
          <w:szCs w:val="22"/>
        </w:rPr>
        <w:t xml:space="preserve"> </w:t>
      </w:r>
      <w:r w:rsidRPr="00523849">
        <w:rPr>
          <w:rFonts w:asciiTheme="minorHAnsi" w:hAnsiTheme="minorHAnsi" w:cstheme="minorHAnsi"/>
          <w:b/>
          <w:bCs w:val="0"/>
          <w:color w:val="000099"/>
          <w:spacing w:val="3"/>
          <w:sz w:val="22"/>
          <w:szCs w:val="22"/>
        </w:rPr>
        <w:t>segurança</w:t>
      </w:r>
      <w:r w:rsidRPr="00523849">
        <w:rPr>
          <w:rFonts w:asciiTheme="minorHAnsi" w:hAnsiTheme="minorHAnsi" w:cstheme="minorHAnsi"/>
          <w:b/>
          <w:bCs w:val="0"/>
          <w:color w:val="000099"/>
          <w:spacing w:val="-21"/>
          <w:sz w:val="22"/>
          <w:szCs w:val="22"/>
        </w:rPr>
        <w:t xml:space="preserve"> </w:t>
      </w:r>
      <w:r w:rsidRPr="00523849">
        <w:rPr>
          <w:rFonts w:asciiTheme="minorHAnsi" w:hAnsiTheme="minorHAnsi" w:cstheme="minorHAnsi"/>
          <w:b/>
          <w:bCs w:val="0"/>
          <w:color w:val="000099"/>
          <w:sz w:val="22"/>
          <w:szCs w:val="22"/>
        </w:rPr>
        <w:t>e</w:t>
      </w:r>
      <w:r w:rsidRPr="00523849">
        <w:rPr>
          <w:rFonts w:asciiTheme="minorHAnsi" w:hAnsiTheme="minorHAnsi" w:cstheme="minorHAnsi"/>
          <w:b/>
          <w:bCs w:val="0"/>
          <w:color w:val="000099"/>
          <w:spacing w:val="-21"/>
          <w:sz w:val="22"/>
          <w:szCs w:val="22"/>
        </w:rPr>
        <w:t xml:space="preserve"> </w:t>
      </w:r>
      <w:r w:rsidRPr="00523849">
        <w:rPr>
          <w:rFonts w:asciiTheme="minorHAnsi" w:hAnsiTheme="minorHAnsi" w:cstheme="minorHAnsi"/>
          <w:b/>
          <w:bCs w:val="0"/>
          <w:color w:val="000099"/>
          <w:spacing w:val="3"/>
          <w:sz w:val="22"/>
          <w:szCs w:val="22"/>
        </w:rPr>
        <w:t>prevenção</w:t>
      </w:r>
      <w:bookmarkEnd w:id="41"/>
    </w:p>
    <w:p w14:paraId="39F8EDD8" w14:textId="7D662262" w:rsidR="00981AC6" w:rsidRPr="00D71990" w:rsidRDefault="00981AC6" w:rsidP="00902878">
      <w:pPr>
        <w:tabs>
          <w:tab w:val="left" w:pos="-993"/>
        </w:tabs>
        <w:spacing w:after="0" w:line="240" w:lineRule="auto"/>
        <w:ind w:left="-993" w:right="-1017"/>
        <w:jc w:val="both"/>
        <w:rPr>
          <w:rFonts w:cstheme="minorHAnsi"/>
          <w:sz w:val="22"/>
        </w:rPr>
      </w:pPr>
      <w:r w:rsidRPr="00D71990">
        <w:rPr>
          <w:rFonts w:cstheme="minorHAnsi"/>
          <w:sz w:val="22"/>
        </w:rPr>
        <w:t>Você</w:t>
      </w:r>
      <w:r w:rsidRPr="00D71990">
        <w:rPr>
          <w:rFonts w:cstheme="minorHAnsi"/>
          <w:spacing w:val="-3"/>
          <w:sz w:val="22"/>
        </w:rPr>
        <w:t xml:space="preserve"> deverá</w:t>
      </w:r>
      <w:r w:rsidRPr="00D71990">
        <w:rPr>
          <w:rFonts w:cstheme="minorHAnsi"/>
          <w:sz w:val="22"/>
        </w:rPr>
        <w:t xml:space="preserve"> manter</w:t>
      </w:r>
      <w:r w:rsidRPr="00D71990">
        <w:rPr>
          <w:rFonts w:cstheme="minorHAnsi"/>
          <w:spacing w:val="-7"/>
          <w:sz w:val="22"/>
        </w:rPr>
        <w:t xml:space="preserve"> </w:t>
      </w:r>
      <w:r w:rsidRPr="00D71990">
        <w:rPr>
          <w:rFonts w:cstheme="minorHAnsi"/>
          <w:sz w:val="22"/>
        </w:rPr>
        <w:t>os</w:t>
      </w:r>
      <w:r w:rsidRPr="00D71990">
        <w:rPr>
          <w:rFonts w:cstheme="minorHAnsi"/>
          <w:spacing w:val="-22"/>
          <w:sz w:val="22"/>
        </w:rPr>
        <w:t xml:space="preserve"> </w:t>
      </w:r>
      <w:r w:rsidRPr="00D71990">
        <w:rPr>
          <w:rFonts w:cstheme="minorHAnsi"/>
          <w:sz w:val="22"/>
        </w:rPr>
        <w:t>Dados</w:t>
      </w:r>
      <w:r w:rsidRPr="00D71990">
        <w:rPr>
          <w:rFonts w:cstheme="minorHAnsi"/>
          <w:spacing w:val="-8"/>
          <w:sz w:val="22"/>
        </w:rPr>
        <w:t xml:space="preserve"> </w:t>
      </w:r>
      <w:r w:rsidRPr="00D71990">
        <w:rPr>
          <w:rFonts w:cstheme="minorHAnsi"/>
          <w:sz w:val="22"/>
        </w:rPr>
        <w:t>Pessoais</w:t>
      </w:r>
      <w:r w:rsidRPr="00D71990">
        <w:rPr>
          <w:rFonts w:cstheme="minorHAnsi"/>
          <w:spacing w:val="-5"/>
          <w:sz w:val="22"/>
        </w:rPr>
        <w:t xml:space="preserve"> </w:t>
      </w:r>
      <w:r w:rsidRPr="00D71990">
        <w:rPr>
          <w:rFonts w:cstheme="minorHAnsi"/>
          <w:sz w:val="22"/>
        </w:rPr>
        <w:t>a</w:t>
      </w:r>
      <w:r w:rsidRPr="00D71990">
        <w:rPr>
          <w:rFonts w:cstheme="minorHAnsi"/>
          <w:spacing w:val="-19"/>
          <w:sz w:val="22"/>
        </w:rPr>
        <w:t xml:space="preserve"> </w:t>
      </w:r>
      <w:r w:rsidRPr="00D71990">
        <w:rPr>
          <w:rFonts w:cstheme="minorHAnsi"/>
          <w:sz w:val="22"/>
        </w:rPr>
        <w:t>que</w:t>
      </w:r>
      <w:r w:rsidRPr="00D71990">
        <w:rPr>
          <w:rFonts w:cstheme="minorHAnsi"/>
          <w:spacing w:val="-3"/>
          <w:sz w:val="22"/>
        </w:rPr>
        <w:t xml:space="preserve"> </w:t>
      </w:r>
      <w:r w:rsidRPr="00D71990">
        <w:rPr>
          <w:rFonts w:cstheme="minorHAnsi"/>
          <w:spacing w:val="-4"/>
          <w:sz w:val="22"/>
        </w:rPr>
        <w:t>tiver</w:t>
      </w:r>
      <w:r w:rsidRPr="00D71990">
        <w:rPr>
          <w:rFonts w:cstheme="minorHAnsi"/>
          <w:spacing w:val="10"/>
          <w:sz w:val="22"/>
        </w:rPr>
        <w:t xml:space="preserve"> </w:t>
      </w:r>
      <w:r w:rsidRPr="00D71990">
        <w:rPr>
          <w:rFonts w:cstheme="minorHAnsi"/>
          <w:sz w:val="22"/>
        </w:rPr>
        <w:t>acesso</w:t>
      </w:r>
      <w:r w:rsidRPr="00D71990">
        <w:rPr>
          <w:rFonts w:cstheme="minorHAnsi"/>
          <w:spacing w:val="-20"/>
          <w:sz w:val="22"/>
        </w:rPr>
        <w:t xml:space="preserve"> </w:t>
      </w:r>
      <w:r w:rsidRPr="00D71990">
        <w:rPr>
          <w:rFonts w:cstheme="minorHAnsi"/>
          <w:sz w:val="22"/>
        </w:rPr>
        <w:t>seguros</w:t>
      </w:r>
      <w:r w:rsidRPr="00D71990">
        <w:rPr>
          <w:rFonts w:cstheme="minorHAnsi"/>
          <w:spacing w:val="-18"/>
          <w:sz w:val="22"/>
        </w:rPr>
        <w:t xml:space="preserve"> </w:t>
      </w:r>
      <w:r w:rsidRPr="00D71990">
        <w:rPr>
          <w:rFonts w:cstheme="minorHAnsi"/>
          <w:sz w:val="22"/>
        </w:rPr>
        <w:t>e</w:t>
      </w:r>
      <w:r w:rsidRPr="00D71990">
        <w:rPr>
          <w:rFonts w:cstheme="minorHAnsi"/>
          <w:spacing w:val="-3"/>
          <w:sz w:val="22"/>
        </w:rPr>
        <w:t xml:space="preserve"> </w:t>
      </w:r>
      <w:r w:rsidRPr="00D71990">
        <w:rPr>
          <w:rFonts w:cstheme="minorHAnsi"/>
          <w:sz w:val="22"/>
        </w:rPr>
        <w:t>íntegros,</w:t>
      </w:r>
      <w:r w:rsidRPr="00D71990">
        <w:rPr>
          <w:rFonts w:cstheme="minorHAnsi"/>
          <w:spacing w:val="4"/>
          <w:sz w:val="22"/>
        </w:rPr>
        <w:t xml:space="preserve"> </w:t>
      </w:r>
      <w:r w:rsidRPr="00D71990">
        <w:rPr>
          <w:rFonts w:cstheme="minorHAnsi"/>
          <w:sz w:val="22"/>
        </w:rPr>
        <w:t>mediante</w:t>
      </w:r>
      <w:r w:rsidRPr="00D71990">
        <w:rPr>
          <w:rFonts w:cstheme="minorHAnsi"/>
          <w:spacing w:val="-19"/>
          <w:sz w:val="22"/>
        </w:rPr>
        <w:t xml:space="preserve"> </w:t>
      </w:r>
      <w:r w:rsidRPr="00D71990">
        <w:rPr>
          <w:rFonts w:cstheme="minorHAnsi"/>
          <w:sz w:val="22"/>
        </w:rPr>
        <w:t>a</w:t>
      </w:r>
      <w:r w:rsidRPr="00D71990">
        <w:rPr>
          <w:rFonts w:cstheme="minorHAnsi"/>
          <w:spacing w:val="-20"/>
          <w:sz w:val="22"/>
        </w:rPr>
        <w:t xml:space="preserve"> </w:t>
      </w:r>
      <w:r w:rsidRPr="00D71990">
        <w:rPr>
          <w:rFonts w:cstheme="minorHAnsi"/>
          <w:sz w:val="22"/>
        </w:rPr>
        <w:t xml:space="preserve">adoção de práticas, sistemas e ferramentas </w:t>
      </w:r>
      <w:r w:rsidRPr="00D71990">
        <w:rPr>
          <w:rFonts w:cstheme="minorHAnsi"/>
          <w:spacing w:val="4"/>
          <w:sz w:val="22"/>
        </w:rPr>
        <w:t xml:space="preserve">comumente </w:t>
      </w:r>
      <w:r w:rsidRPr="00D71990">
        <w:rPr>
          <w:rFonts w:cstheme="minorHAnsi"/>
          <w:sz w:val="22"/>
        </w:rPr>
        <w:t xml:space="preserve">utilizadas por empresas de porte e atividades </w:t>
      </w:r>
      <w:r w:rsidRPr="00D71990">
        <w:rPr>
          <w:rFonts w:cstheme="minorHAnsi"/>
          <w:spacing w:val="2"/>
          <w:sz w:val="22"/>
        </w:rPr>
        <w:t xml:space="preserve">similares </w:t>
      </w:r>
      <w:r w:rsidRPr="00D71990">
        <w:rPr>
          <w:rFonts w:cstheme="minorHAnsi"/>
          <w:sz w:val="22"/>
        </w:rPr>
        <w:t>às suas.</w:t>
      </w:r>
      <w:r w:rsidR="00523849">
        <w:rPr>
          <w:rFonts w:cstheme="minorHAnsi"/>
          <w:sz w:val="22"/>
        </w:rPr>
        <w:t xml:space="preserve"> </w:t>
      </w:r>
      <w:r w:rsidRPr="00D71990">
        <w:rPr>
          <w:rFonts w:cstheme="minorHAnsi"/>
          <w:sz w:val="22"/>
        </w:rPr>
        <w:t>A Mangotex poderá auditar o nível de segurança aplicado por você aos Dados Pessoais a que tiver acesso, sendo que, se o nível de segurança for inadequado ou, após aprovado, se degradar, o contrato de prestação de serviços/parceria poderá ser prejudicado, sendo rescindido motivadamente nos casos mais extremos.</w:t>
      </w:r>
    </w:p>
    <w:p w14:paraId="1DC94446" w14:textId="77777777" w:rsidR="00981AC6" w:rsidRPr="00902878" w:rsidRDefault="00981AC6" w:rsidP="00902878">
      <w:pPr>
        <w:tabs>
          <w:tab w:val="left" w:pos="-993"/>
        </w:tabs>
        <w:spacing w:after="0" w:line="240" w:lineRule="auto"/>
        <w:ind w:left="-993" w:right="-1017"/>
        <w:jc w:val="both"/>
        <w:rPr>
          <w:rFonts w:cstheme="minorHAnsi"/>
          <w:sz w:val="16"/>
          <w:szCs w:val="16"/>
        </w:rPr>
      </w:pPr>
    </w:p>
    <w:p w14:paraId="4D4CEBE0" w14:textId="77777777" w:rsidR="00981AC6" w:rsidRPr="00523849" w:rsidRDefault="00981AC6" w:rsidP="00902878">
      <w:pPr>
        <w:pStyle w:val="Ttulo1"/>
        <w:numPr>
          <w:ilvl w:val="0"/>
          <w:numId w:val="18"/>
        </w:numPr>
        <w:tabs>
          <w:tab w:val="left" w:pos="-993"/>
          <w:tab w:val="left" w:pos="-567"/>
          <w:tab w:val="num" w:pos="720"/>
        </w:tabs>
        <w:spacing w:before="0"/>
        <w:ind w:left="-993" w:right="-1017" w:firstLine="0"/>
        <w:jc w:val="both"/>
        <w:rPr>
          <w:rFonts w:asciiTheme="minorHAnsi" w:hAnsiTheme="minorHAnsi" w:cstheme="minorHAnsi"/>
          <w:b/>
          <w:bCs w:val="0"/>
          <w:color w:val="000099"/>
          <w:sz w:val="22"/>
          <w:szCs w:val="22"/>
        </w:rPr>
      </w:pPr>
      <w:bookmarkStart w:id="42" w:name="_Toc112337324"/>
      <w:r w:rsidRPr="00523849">
        <w:rPr>
          <w:rFonts w:asciiTheme="minorHAnsi" w:hAnsiTheme="minorHAnsi" w:cstheme="minorHAnsi"/>
          <w:b/>
          <w:bCs w:val="0"/>
          <w:color w:val="000099"/>
          <w:sz w:val="22"/>
          <w:szCs w:val="22"/>
        </w:rPr>
        <w:t>Vistoria</w:t>
      </w:r>
      <w:r w:rsidRPr="00523849">
        <w:rPr>
          <w:rFonts w:asciiTheme="minorHAnsi" w:hAnsiTheme="minorHAnsi" w:cstheme="minorHAnsi"/>
          <w:b/>
          <w:bCs w:val="0"/>
          <w:color w:val="000099"/>
          <w:spacing w:val="-21"/>
          <w:sz w:val="22"/>
          <w:szCs w:val="22"/>
        </w:rPr>
        <w:t xml:space="preserve"> </w:t>
      </w:r>
      <w:r w:rsidRPr="00523849">
        <w:rPr>
          <w:rFonts w:asciiTheme="minorHAnsi" w:hAnsiTheme="minorHAnsi" w:cstheme="minorHAnsi"/>
          <w:b/>
          <w:bCs w:val="0"/>
          <w:color w:val="000099"/>
          <w:spacing w:val="2"/>
          <w:sz w:val="22"/>
          <w:szCs w:val="22"/>
        </w:rPr>
        <w:t>técnica</w:t>
      </w:r>
      <w:bookmarkEnd w:id="42"/>
    </w:p>
    <w:p w14:paraId="1B01BDEE" w14:textId="2F7BDA04" w:rsidR="00981AC6" w:rsidRPr="00D71990" w:rsidRDefault="00981AC6" w:rsidP="00902878">
      <w:pPr>
        <w:tabs>
          <w:tab w:val="left" w:pos="-993"/>
        </w:tabs>
        <w:spacing w:after="0" w:line="240" w:lineRule="auto"/>
        <w:ind w:left="-993" w:right="-1017"/>
        <w:jc w:val="both"/>
        <w:rPr>
          <w:rFonts w:cstheme="minorHAnsi"/>
          <w:sz w:val="22"/>
        </w:rPr>
      </w:pPr>
      <w:r w:rsidRPr="00D71990">
        <w:rPr>
          <w:rFonts w:cstheme="minorHAnsi"/>
          <w:sz w:val="22"/>
        </w:rPr>
        <w:t>A</w:t>
      </w:r>
      <w:r w:rsidRPr="00D71990">
        <w:rPr>
          <w:rFonts w:cstheme="minorHAnsi"/>
          <w:spacing w:val="-9"/>
          <w:sz w:val="22"/>
        </w:rPr>
        <w:t xml:space="preserve"> </w:t>
      </w:r>
      <w:r w:rsidRPr="00D71990">
        <w:rPr>
          <w:rFonts w:cstheme="minorHAnsi"/>
          <w:sz w:val="22"/>
        </w:rPr>
        <w:t>Mangotex</w:t>
      </w:r>
      <w:r w:rsidRPr="00D71990">
        <w:rPr>
          <w:rFonts w:cstheme="minorHAnsi"/>
          <w:spacing w:val="-18"/>
          <w:sz w:val="22"/>
        </w:rPr>
        <w:t xml:space="preserve"> </w:t>
      </w:r>
      <w:r w:rsidRPr="00D71990">
        <w:rPr>
          <w:rFonts w:cstheme="minorHAnsi"/>
          <w:sz w:val="22"/>
        </w:rPr>
        <w:t>se</w:t>
      </w:r>
      <w:r w:rsidRPr="00D71990">
        <w:rPr>
          <w:rFonts w:cstheme="minorHAnsi"/>
          <w:spacing w:val="13"/>
          <w:sz w:val="22"/>
        </w:rPr>
        <w:t xml:space="preserve"> </w:t>
      </w:r>
      <w:r w:rsidRPr="00D71990">
        <w:rPr>
          <w:rFonts w:cstheme="minorHAnsi"/>
          <w:spacing w:val="-4"/>
          <w:sz w:val="22"/>
        </w:rPr>
        <w:t>reserva</w:t>
      </w:r>
      <w:r w:rsidRPr="00D71990">
        <w:rPr>
          <w:rFonts w:cstheme="minorHAnsi"/>
          <w:spacing w:val="14"/>
          <w:sz w:val="22"/>
        </w:rPr>
        <w:t xml:space="preserve"> </w:t>
      </w:r>
      <w:r w:rsidRPr="00D71990">
        <w:rPr>
          <w:rFonts w:cstheme="minorHAnsi"/>
          <w:sz w:val="22"/>
        </w:rPr>
        <w:t>o</w:t>
      </w:r>
      <w:r w:rsidRPr="00D71990">
        <w:rPr>
          <w:rFonts w:cstheme="minorHAnsi"/>
          <w:spacing w:val="-3"/>
          <w:sz w:val="22"/>
        </w:rPr>
        <w:t xml:space="preserve"> </w:t>
      </w:r>
      <w:r w:rsidRPr="00D71990">
        <w:rPr>
          <w:rFonts w:cstheme="minorHAnsi"/>
          <w:sz w:val="22"/>
        </w:rPr>
        <w:t>direito</w:t>
      </w:r>
      <w:r w:rsidRPr="00D71990">
        <w:rPr>
          <w:rFonts w:cstheme="minorHAnsi"/>
          <w:spacing w:val="-20"/>
          <w:sz w:val="22"/>
        </w:rPr>
        <w:t xml:space="preserve"> </w:t>
      </w:r>
      <w:r w:rsidRPr="00D71990">
        <w:rPr>
          <w:rFonts w:cstheme="minorHAnsi"/>
          <w:sz w:val="22"/>
        </w:rPr>
        <w:t>de</w:t>
      </w:r>
      <w:r w:rsidRPr="00D71990">
        <w:rPr>
          <w:rFonts w:cstheme="minorHAnsi"/>
          <w:spacing w:val="-1"/>
          <w:sz w:val="22"/>
        </w:rPr>
        <w:t xml:space="preserve"> </w:t>
      </w:r>
      <w:r w:rsidRPr="00D71990">
        <w:rPr>
          <w:rFonts w:cstheme="minorHAnsi"/>
          <w:sz w:val="22"/>
        </w:rPr>
        <w:t>realizar</w:t>
      </w:r>
      <w:r w:rsidRPr="00D71990">
        <w:rPr>
          <w:rFonts w:cstheme="minorHAnsi"/>
          <w:spacing w:val="-5"/>
          <w:sz w:val="22"/>
        </w:rPr>
        <w:t xml:space="preserve"> </w:t>
      </w:r>
      <w:r w:rsidRPr="00D71990">
        <w:rPr>
          <w:rFonts w:cstheme="minorHAnsi"/>
          <w:spacing w:val="-3"/>
          <w:sz w:val="22"/>
        </w:rPr>
        <w:t>vistoria</w:t>
      </w:r>
      <w:r w:rsidRPr="00D71990">
        <w:rPr>
          <w:rFonts w:cstheme="minorHAnsi"/>
          <w:spacing w:val="31"/>
          <w:sz w:val="22"/>
        </w:rPr>
        <w:t xml:space="preserve"> </w:t>
      </w:r>
      <w:r w:rsidRPr="00D71990">
        <w:rPr>
          <w:rFonts w:cstheme="minorHAnsi"/>
          <w:spacing w:val="3"/>
          <w:sz w:val="22"/>
        </w:rPr>
        <w:t>técnica</w:t>
      </w:r>
      <w:r w:rsidRPr="00D71990">
        <w:rPr>
          <w:rFonts w:cstheme="minorHAnsi"/>
          <w:spacing w:val="-16"/>
          <w:sz w:val="22"/>
        </w:rPr>
        <w:t xml:space="preserve"> </w:t>
      </w:r>
      <w:r w:rsidRPr="00D71990">
        <w:rPr>
          <w:rFonts w:cstheme="minorHAnsi"/>
          <w:sz w:val="22"/>
        </w:rPr>
        <w:t>à</w:t>
      </w:r>
      <w:r w:rsidRPr="00D71990">
        <w:rPr>
          <w:rFonts w:cstheme="minorHAnsi"/>
          <w:spacing w:val="-20"/>
          <w:sz w:val="22"/>
        </w:rPr>
        <w:t xml:space="preserve"> </w:t>
      </w:r>
      <w:r w:rsidRPr="00D71990">
        <w:rPr>
          <w:rFonts w:cstheme="minorHAnsi"/>
          <w:sz w:val="22"/>
        </w:rPr>
        <w:t>sede</w:t>
      </w:r>
      <w:r w:rsidRPr="00D71990">
        <w:rPr>
          <w:rFonts w:cstheme="minorHAnsi"/>
          <w:spacing w:val="-19"/>
          <w:sz w:val="22"/>
        </w:rPr>
        <w:t xml:space="preserve"> </w:t>
      </w:r>
      <w:r w:rsidRPr="00D71990">
        <w:rPr>
          <w:rFonts w:cstheme="minorHAnsi"/>
          <w:sz w:val="22"/>
        </w:rPr>
        <w:t>e</w:t>
      </w:r>
      <w:r w:rsidRPr="00D71990">
        <w:rPr>
          <w:rFonts w:cstheme="minorHAnsi"/>
          <w:spacing w:val="-3"/>
          <w:sz w:val="22"/>
        </w:rPr>
        <w:t xml:space="preserve"> </w:t>
      </w:r>
      <w:r w:rsidRPr="00D71990">
        <w:rPr>
          <w:rFonts w:cstheme="minorHAnsi"/>
          <w:sz w:val="22"/>
        </w:rPr>
        <w:t>filiais</w:t>
      </w:r>
      <w:r w:rsidRPr="00D71990">
        <w:rPr>
          <w:rFonts w:cstheme="minorHAnsi"/>
          <w:spacing w:val="-8"/>
          <w:sz w:val="22"/>
        </w:rPr>
        <w:t xml:space="preserve"> </w:t>
      </w:r>
      <w:r w:rsidRPr="00D71990">
        <w:rPr>
          <w:rFonts w:cstheme="minorHAnsi"/>
          <w:sz w:val="22"/>
        </w:rPr>
        <w:t>de</w:t>
      </w:r>
      <w:r w:rsidRPr="00D71990">
        <w:rPr>
          <w:rFonts w:cstheme="minorHAnsi"/>
          <w:spacing w:val="-3"/>
          <w:sz w:val="22"/>
        </w:rPr>
        <w:t xml:space="preserve"> </w:t>
      </w:r>
      <w:r w:rsidRPr="00D71990">
        <w:rPr>
          <w:rFonts w:cstheme="minorHAnsi"/>
          <w:sz w:val="22"/>
        </w:rPr>
        <w:t>sua</w:t>
      </w:r>
      <w:r w:rsidRPr="00D71990">
        <w:rPr>
          <w:rFonts w:cstheme="minorHAnsi"/>
          <w:spacing w:val="-3"/>
          <w:sz w:val="22"/>
        </w:rPr>
        <w:t xml:space="preserve"> </w:t>
      </w:r>
      <w:r w:rsidRPr="00D71990">
        <w:rPr>
          <w:rFonts w:cstheme="minorHAnsi"/>
          <w:sz w:val="22"/>
        </w:rPr>
        <w:t>empresa,</w:t>
      </w:r>
      <w:r w:rsidRPr="00D71990">
        <w:rPr>
          <w:rFonts w:cstheme="minorHAnsi"/>
          <w:spacing w:val="-29"/>
          <w:sz w:val="22"/>
        </w:rPr>
        <w:t xml:space="preserve"> </w:t>
      </w:r>
      <w:r w:rsidRPr="00D71990">
        <w:rPr>
          <w:rFonts w:cstheme="minorHAnsi"/>
          <w:sz w:val="22"/>
        </w:rPr>
        <w:t>mediante agendamento</w:t>
      </w:r>
      <w:r w:rsidRPr="00D71990">
        <w:rPr>
          <w:rFonts w:cstheme="minorHAnsi"/>
          <w:spacing w:val="-21"/>
          <w:sz w:val="22"/>
        </w:rPr>
        <w:t xml:space="preserve"> </w:t>
      </w:r>
      <w:r w:rsidRPr="00D71990">
        <w:rPr>
          <w:rFonts w:cstheme="minorHAnsi"/>
          <w:sz w:val="22"/>
        </w:rPr>
        <w:t>e</w:t>
      </w:r>
      <w:r w:rsidRPr="00D71990">
        <w:rPr>
          <w:rFonts w:cstheme="minorHAnsi"/>
          <w:spacing w:val="-20"/>
          <w:sz w:val="22"/>
        </w:rPr>
        <w:t xml:space="preserve"> </w:t>
      </w:r>
      <w:r w:rsidRPr="00D71990">
        <w:rPr>
          <w:rFonts w:cstheme="minorHAnsi"/>
          <w:sz w:val="22"/>
        </w:rPr>
        <w:t>seu</w:t>
      </w:r>
      <w:r w:rsidRPr="00D71990">
        <w:rPr>
          <w:rFonts w:cstheme="minorHAnsi"/>
          <w:spacing w:val="-3"/>
          <w:sz w:val="22"/>
        </w:rPr>
        <w:t xml:space="preserve"> </w:t>
      </w:r>
      <w:r w:rsidRPr="00D71990">
        <w:rPr>
          <w:rFonts w:cstheme="minorHAnsi"/>
          <w:spacing w:val="2"/>
          <w:sz w:val="22"/>
        </w:rPr>
        <w:t>acompanhamento,</w:t>
      </w:r>
      <w:r w:rsidRPr="00D71990">
        <w:rPr>
          <w:rFonts w:cstheme="minorHAnsi"/>
          <w:spacing w:val="-20"/>
          <w:sz w:val="22"/>
        </w:rPr>
        <w:t xml:space="preserve"> </w:t>
      </w:r>
      <w:r w:rsidRPr="00D71990">
        <w:rPr>
          <w:rFonts w:cstheme="minorHAnsi"/>
          <w:sz w:val="22"/>
        </w:rPr>
        <w:t>para</w:t>
      </w:r>
      <w:r w:rsidRPr="00D71990">
        <w:rPr>
          <w:rFonts w:cstheme="minorHAnsi"/>
          <w:spacing w:val="-20"/>
          <w:sz w:val="22"/>
        </w:rPr>
        <w:t xml:space="preserve"> </w:t>
      </w:r>
      <w:r w:rsidRPr="00D71990">
        <w:rPr>
          <w:rFonts w:cstheme="minorHAnsi"/>
          <w:sz w:val="22"/>
        </w:rPr>
        <w:t>verificar</w:t>
      </w:r>
      <w:r w:rsidRPr="00D71990">
        <w:rPr>
          <w:rFonts w:cstheme="minorHAnsi"/>
          <w:spacing w:val="-5"/>
          <w:sz w:val="22"/>
        </w:rPr>
        <w:t xml:space="preserve"> </w:t>
      </w:r>
      <w:r w:rsidRPr="00D71990">
        <w:rPr>
          <w:rFonts w:cstheme="minorHAnsi"/>
          <w:sz w:val="22"/>
        </w:rPr>
        <w:t>se</w:t>
      </w:r>
      <w:r w:rsidRPr="00D71990">
        <w:rPr>
          <w:rFonts w:cstheme="minorHAnsi"/>
          <w:spacing w:val="-4"/>
          <w:sz w:val="22"/>
        </w:rPr>
        <w:t xml:space="preserve"> </w:t>
      </w:r>
      <w:r w:rsidRPr="00D71990">
        <w:rPr>
          <w:rFonts w:cstheme="minorHAnsi"/>
          <w:sz w:val="22"/>
        </w:rPr>
        <w:t>o</w:t>
      </w:r>
      <w:r w:rsidRPr="00D71990">
        <w:rPr>
          <w:rFonts w:cstheme="minorHAnsi"/>
          <w:spacing w:val="-3"/>
          <w:sz w:val="22"/>
        </w:rPr>
        <w:t xml:space="preserve"> </w:t>
      </w:r>
      <w:r w:rsidRPr="00D71990">
        <w:rPr>
          <w:rFonts w:cstheme="minorHAnsi"/>
          <w:sz w:val="22"/>
        </w:rPr>
        <w:t>tratamento</w:t>
      </w:r>
      <w:r w:rsidRPr="00D71990">
        <w:rPr>
          <w:rFonts w:cstheme="minorHAnsi"/>
          <w:spacing w:val="-21"/>
          <w:sz w:val="22"/>
        </w:rPr>
        <w:t xml:space="preserve"> </w:t>
      </w:r>
      <w:r w:rsidRPr="00D71990">
        <w:rPr>
          <w:rFonts w:cstheme="minorHAnsi"/>
          <w:sz w:val="22"/>
        </w:rPr>
        <w:t>de</w:t>
      </w:r>
      <w:r w:rsidRPr="00D71990">
        <w:rPr>
          <w:rFonts w:cstheme="minorHAnsi"/>
          <w:spacing w:val="2"/>
          <w:sz w:val="22"/>
        </w:rPr>
        <w:t xml:space="preserve"> </w:t>
      </w:r>
      <w:r w:rsidRPr="00D71990">
        <w:rPr>
          <w:rFonts w:cstheme="minorHAnsi"/>
          <w:sz w:val="22"/>
        </w:rPr>
        <w:t>Dados</w:t>
      </w:r>
      <w:r w:rsidRPr="00D71990">
        <w:rPr>
          <w:rFonts w:cstheme="minorHAnsi"/>
          <w:spacing w:val="-9"/>
          <w:sz w:val="22"/>
        </w:rPr>
        <w:t xml:space="preserve"> </w:t>
      </w:r>
      <w:r w:rsidRPr="00D71990">
        <w:rPr>
          <w:rFonts w:cstheme="minorHAnsi"/>
          <w:sz w:val="22"/>
        </w:rPr>
        <w:t>Pessoais</w:t>
      </w:r>
      <w:r w:rsidRPr="00D71990">
        <w:rPr>
          <w:rFonts w:cstheme="minorHAnsi"/>
          <w:spacing w:val="-4"/>
          <w:sz w:val="22"/>
        </w:rPr>
        <w:t xml:space="preserve"> </w:t>
      </w:r>
      <w:r w:rsidRPr="00D71990">
        <w:rPr>
          <w:rFonts w:cstheme="minorHAnsi"/>
          <w:sz w:val="22"/>
        </w:rPr>
        <w:t>realizado</w:t>
      </w:r>
      <w:r w:rsidRPr="00D71990">
        <w:rPr>
          <w:rFonts w:cstheme="minorHAnsi"/>
          <w:spacing w:val="-21"/>
          <w:sz w:val="22"/>
        </w:rPr>
        <w:t xml:space="preserve"> </w:t>
      </w:r>
      <w:r w:rsidRPr="00D71990">
        <w:rPr>
          <w:rFonts w:cstheme="minorHAnsi"/>
          <w:sz w:val="22"/>
        </w:rPr>
        <w:t>se</w:t>
      </w:r>
      <w:r w:rsidRPr="00D71990">
        <w:rPr>
          <w:rFonts w:cstheme="minorHAnsi"/>
          <w:spacing w:val="13"/>
          <w:sz w:val="22"/>
        </w:rPr>
        <w:t xml:space="preserve"> </w:t>
      </w:r>
      <w:r w:rsidRPr="00D71990">
        <w:rPr>
          <w:rFonts w:cstheme="minorHAnsi"/>
          <w:spacing w:val="-3"/>
          <w:sz w:val="22"/>
        </w:rPr>
        <w:t xml:space="preserve">encontra </w:t>
      </w:r>
      <w:r w:rsidRPr="00D71990">
        <w:rPr>
          <w:rFonts w:cstheme="minorHAnsi"/>
          <w:sz w:val="22"/>
        </w:rPr>
        <w:t>de</w:t>
      </w:r>
      <w:r w:rsidRPr="00D71990">
        <w:rPr>
          <w:rFonts w:cstheme="minorHAnsi"/>
          <w:spacing w:val="-5"/>
          <w:sz w:val="22"/>
        </w:rPr>
        <w:t xml:space="preserve"> </w:t>
      </w:r>
      <w:r w:rsidRPr="00D71990">
        <w:rPr>
          <w:rFonts w:cstheme="minorHAnsi"/>
          <w:spacing w:val="2"/>
          <w:sz w:val="22"/>
        </w:rPr>
        <w:t>acordo</w:t>
      </w:r>
      <w:r w:rsidRPr="00D71990">
        <w:rPr>
          <w:rFonts w:cstheme="minorHAnsi"/>
          <w:spacing w:val="-21"/>
          <w:sz w:val="22"/>
        </w:rPr>
        <w:t xml:space="preserve"> </w:t>
      </w:r>
      <w:r w:rsidRPr="00D71990">
        <w:rPr>
          <w:rFonts w:cstheme="minorHAnsi"/>
          <w:spacing w:val="5"/>
          <w:sz w:val="22"/>
        </w:rPr>
        <w:t>com</w:t>
      </w:r>
      <w:r w:rsidRPr="00D71990">
        <w:rPr>
          <w:rFonts w:cstheme="minorHAnsi"/>
          <w:spacing w:val="-12"/>
          <w:sz w:val="22"/>
        </w:rPr>
        <w:t xml:space="preserve"> </w:t>
      </w:r>
      <w:r w:rsidRPr="00D71990">
        <w:rPr>
          <w:rFonts w:cstheme="minorHAnsi"/>
          <w:sz w:val="22"/>
        </w:rPr>
        <w:t>o</w:t>
      </w:r>
      <w:r w:rsidRPr="00D71990">
        <w:rPr>
          <w:rFonts w:cstheme="minorHAnsi"/>
          <w:spacing w:val="-5"/>
          <w:sz w:val="22"/>
        </w:rPr>
        <w:t xml:space="preserve"> </w:t>
      </w:r>
      <w:r w:rsidRPr="00D71990">
        <w:rPr>
          <w:rFonts w:cstheme="minorHAnsi"/>
          <w:sz w:val="22"/>
        </w:rPr>
        <w:t>contrato</w:t>
      </w:r>
      <w:r w:rsidRPr="00D71990">
        <w:rPr>
          <w:rFonts w:cstheme="minorHAnsi"/>
          <w:spacing w:val="-5"/>
          <w:sz w:val="22"/>
        </w:rPr>
        <w:t xml:space="preserve"> </w:t>
      </w:r>
      <w:r w:rsidRPr="00D71990">
        <w:rPr>
          <w:rFonts w:cstheme="minorHAnsi"/>
          <w:sz w:val="22"/>
        </w:rPr>
        <w:t>firmado.</w:t>
      </w:r>
    </w:p>
    <w:p w14:paraId="2CE006DD" w14:textId="77777777" w:rsidR="00981AC6" w:rsidRPr="00902878" w:rsidRDefault="00981AC6" w:rsidP="00902878">
      <w:pPr>
        <w:tabs>
          <w:tab w:val="left" w:pos="-993"/>
        </w:tabs>
        <w:spacing w:after="0" w:line="240" w:lineRule="auto"/>
        <w:ind w:left="-993" w:right="-1017"/>
        <w:jc w:val="both"/>
        <w:rPr>
          <w:rFonts w:cstheme="minorHAnsi"/>
          <w:sz w:val="16"/>
          <w:szCs w:val="16"/>
        </w:rPr>
      </w:pPr>
    </w:p>
    <w:p w14:paraId="297416FE" w14:textId="77777777" w:rsidR="00981AC6" w:rsidRPr="00523849" w:rsidRDefault="00981AC6" w:rsidP="00902878">
      <w:pPr>
        <w:pStyle w:val="Ttulo1"/>
        <w:numPr>
          <w:ilvl w:val="0"/>
          <w:numId w:val="18"/>
        </w:numPr>
        <w:tabs>
          <w:tab w:val="left" w:pos="-993"/>
          <w:tab w:val="left" w:pos="-567"/>
          <w:tab w:val="num" w:pos="720"/>
        </w:tabs>
        <w:spacing w:before="0"/>
        <w:ind w:left="-993" w:right="-1017" w:firstLine="0"/>
        <w:jc w:val="both"/>
        <w:rPr>
          <w:rFonts w:asciiTheme="minorHAnsi" w:hAnsiTheme="minorHAnsi" w:cstheme="minorHAnsi"/>
          <w:b/>
          <w:bCs w:val="0"/>
          <w:color w:val="000099"/>
          <w:sz w:val="22"/>
          <w:szCs w:val="22"/>
        </w:rPr>
      </w:pPr>
      <w:bookmarkStart w:id="43" w:name="_Toc112337325"/>
      <w:r w:rsidRPr="00523849">
        <w:rPr>
          <w:rFonts w:asciiTheme="minorHAnsi" w:hAnsiTheme="minorHAnsi" w:cstheme="minorHAnsi"/>
          <w:b/>
          <w:bCs w:val="0"/>
          <w:color w:val="000099"/>
          <w:spacing w:val="3"/>
          <w:sz w:val="22"/>
          <w:szCs w:val="22"/>
        </w:rPr>
        <w:t>Cumprimento da</w:t>
      </w:r>
      <w:r w:rsidRPr="00523849">
        <w:rPr>
          <w:rFonts w:asciiTheme="minorHAnsi" w:hAnsiTheme="minorHAnsi" w:cstheme="minorHAnsi"/>
          <w:b/>
          <w:bCs w:val="0"/>
          <w:color w:val="000099"/>
          <w:spacing w:val="-36"/>
          <w:sz w:val="22"/>
          <w:szCs w:val="22"/>
        </w:rPr>
        <w:t xml:space="preserve"> </w:t>
      </w:r>
      <w:r w:rsidRPr="00523849">
        <w:rPr>
          <w:rFonts w:asciiTheme="minorHAnsi" w:hAnsiTheme="minorHAnsi" w:cstheme="minorHAnsi"/>
          <w:b/>
          <w:bCs w:val="0"/>
          <w:color w:val="000099"/>
          <w:spacing w:val="2"/>
          <w:sz w:val="22"/>
          <w:szCs w:val="22"/>
        </w:rPr>
        <w:t>LGPD</w:t>
      </w:r>
      <w:bookmarkEnd w:id="43"/>
    </w:p>
    <w:p w14:paraId="65A2C56B" w14:textId="7E0EC911" w:rsidR="00981AC6" w:rsidRPr="00D71990" w:rsidRDefault="00981AC6" w:rsidP="00902878">
      <w:pPr>
        <w:pStyle w:val="Corpodetexto"/>
        <w:tabs>
          <w:tab w:val="left" w:pos="-993"/>
        </w:tabs>
        <w:ind w:left="-993" w:right="-1017"/>
        <w:jc w:val="both"/>
        <w:rPr>
          <w:rFonts w:asciiTheme="minorHAnsi" w:hAnsiTheme="minorHAnsi" w:cstheme="minorHAnsi"/>
          <w:sz w:val="22"/>
          <w:szCs w:val="22"/>
        </w:rPr>
      </w:pPr>
      <w:r w:rsidRPr="00D71990">
        <w:rPr>
          <w:rFonts w:asciiTheme="minorHAnsi" w:hAnsiTheme="minorHAnsi" w:cstheme="minorHAnsi"/>
          <w:sz w:val="22"/>
          <w:szCs w:val="22"/>
        </w:rPr>
        <w:t>Você declara à Mangotex que conhece e cumpre a LGPD em relação ao seu negócio, bem como nos aspectos em que a lei incide sobre o contrato de prestação de serviços ou fornecimento de produto.</w:t>
      </w:r>
    </w:p>
    <w:p w14:paraId="307C8E16" w14:textId="77777777" w:rsidR="00981AC6" w:rsidRPr="00523849" w:rsidRDefault="00981AC6" w:rsidP="00902878">
      <w:pPr>
        <w:tabs>
          <w:tab w:val="left" w:pos="-993"/>
        </w:tabs>
        <w:spacing w:after="0" w:line="240" w:lineRule="auto"/>
        <w:ind w:left="-993" w:right="-1017"/>
        <w:jc w:val="both"/>
        <w:rPr>
          <w:rFonts w:cstheme="minorHAnsi"/>
          <w:sz w:val="18"/>
          <w:szCs w:val="18"/>
        </w:rPr>
      </w:pPr>
    </w:p>
    <w:p w14:paraId="3563B144" w14:textId="77777777" w:rsidR="00981AC6" w:rsidRPr="00523849" w:rsidRDefault="00981AC6" w:rsidP="00902878">
      <w:pPr>
        <w:pStyle w:val="Ttulo1"/>
        <w:numPr>
          <w:ilvl w:val="0"/>
          <w:numId w:val="18"/>
        </w:numPr>
        <w:tabs>
          <w:tab w:val="left" w:pos="-993"/>
          <w:tab w:val="left" w:pos="-567"/>
          <w:tab w:val="num" w:pos="720"/>
        </w:tabs>
        <w:spacing w:before="0"/>
        <w:ind w:left="-993" w:right="-1017" w:firstLine="0"/>
        <w:jc w:val="both"/>
        <w:rPr>
          <w:rFonts w:asciiTheme="minorHAnsi" w:hAnsiTheme="minorHAnsi" w:cstheme="minorHAnsi"/>
          <w:b/>
          <w:bCs w:val="0"/>
          <w:color w:val="000099"/>
          <w:sz w:val="22"/>
          <w:szCs w:val="22"/>
        </w:rPr>
      </w:pPr>
      <w:bookmarkStart w:id="44" w:name="_Toc112337326"/>
      <w:r w:rsidRPr="00523849">
        <w:rPr>
          <w:rFonts w:asciiTheme="minorHAnsi" w:hAnsiTheme="minorHAnsi" w:cstheme="minorHAnsi"/>
          <w:b/>
          <w:bCs w:val="0"/>
          <w:color w:val="000099"/>
          <w:spacing w:val="4"/>
          <w:sz w:val="22"/>
          <w:szCs w:val="22"/>
        </w:rPr>
        <w:t>Dúvidas</w:t>
      </w:r>
      <w:bookmarkEnd w:id="44"/>
    </w:p>
    <w:p w14:paraId="226FA4CD" w14:textId="4D0730F0" w:rsidR="00A946E4" w:rsidRDefault="00981AC6" w:rsidP="00902878">
      <w:pPr>
        <w:pStyle w:val="Corpodetexto"/>
        <w:tabs>
          <w:tab w:val="left" w:pos="-993"/>
        </w:tabs>
        <w:ind w:left="-993" w:right="-1017"/>
        <w:jc w:val="both"/>
        <w:rPr>
          <w:rStyle w:val="Hyperlink"/>
          <w:rFonts w:asciiTheme="minorHAnsi" w:hAnsiTheme="minorHAnsi" w:cstheme="minorHAnsi"/>
          <w:sz w:val="22"/>
          <w:szCs w:val="22"/>
        </w:rPr>
      </w:pPr>
      <w:r w:rsidRPr="00D71990">
        <w:rPr>
          <w:rFonts w:asciiTheme="minorHAnsi" w:hAnsiTheme="minorHAnsi" w:cstheme="minorHAnsi"/>
          <w:sz w:val="22"/>
          <w:szCs w:val="22"/>
        </w:rPr>
        <w:t>Suas dúvidas poderão ser encaminhadas ao Dep</w:t>
      </w:r>
      <w:r w:rsidR="00523849">
        <w:rPr>
          <w:rFonts w:asciiTheme="minorHAnsi" w:hAnsiTheme="minorHAnsi" w:cstheme="minorHAnsi"/>
          <w:sz w:val="22"/>
          <w:szCs w:val="22"/>
        </w:rPr>
        <w:t>t</w:t>
      </w:r>
      <w:r w:rsidRPr="00D71990">
        <w:rPr>
          <w:rFonts w:asciiTheme="minorHAnsi" w:hAnsiTheme="minorHAnsi" w:cstheme="minorHAnsi"/>
          <w:sz w:val="22"/>
          <w:szCs w:val="22"/>
        </w:rPr>
        <w:t xml:space="preserve">o de Recursos Humanos, através do e- mail: </w:t>
      </w:r>
      <w:hyperlink r:id="rId12" w:history="1">
        <w:r w:rsidRPr="00D71990">
          <w:rPr>
            <w:rStyle w:val="Hyperlink"/>
            <w:rFonts w:asciiTheme="minorHAnsi" w:hAnsiTheme="minorHAnsi" w:cstheme="minorHAnsi"/>
            <w:sz w:val="22"/>
            <w:szCs w:val="22"/>
          </w:rPr>
          <w:t>marcos.basso@mangotex.com.br</w:t>
        </w:r>
      </w:hyperlink>
    </w:p>
    <w:p w14:paraId="4B208BB8" w14:textId="205633E8" w:rsidR="00220D25" w:rsidRDefault="00220D25" w:rsidP="00AA3859">
      <w:pPr>
        <w:pStyle w:val="Corpodetexto"/>
        <w:tabs>
          <w:tab w:val="left" w:pos="-993"/>
        </w:tabs>
        <w:ind w:left="-993" w:right="-1440"/>
        <w:jc w:val="both"/>
        <w:rPr>
          <w:rFonts w:ascii="Calibri" w:hAnsi="Calibri" w:cs="Calibri"/>
          <w:b/>
          <w:color w:val="000099"/>
          <w:sz w:val="30"/>
          <w:szCs w:val="30"/>
        </w:rPr>
      </w:pPr>
      <w:r w:rsidRPr="00220D25">
        <w:rPr>
          <w:rFonts w:ascii="Calibri" w:hAnsi="Calibri" w:cs="Calibri"/>
          <w:b/>
          <w:color w:val="000099"/>
          <w:sz w:val="30"/>
          <w:szCs w:val="30"/>
        </w:rPr>
        <w:t>MECANISMO DE QUEIXAS</w:t>
      </w:r>
    </w:p>
    <w:p w14:paraId="7D986CDB" w14:textId="207C99A4" w:rsidR="00220D25" w:rsidRPr="00220D25" w:rsidRDefault="00220D25" w:rsidP="00220D25">
      <w:pPr>
        <w:pStyle w:val="Corpodetexto"/>
        <w:tabs>
          <w:tab w:val="left" w:pos="-993"/>
        </w:tabs>
        <w:ind w:left="-993" w:right="-876"/>
        <w:jc w:val="both"/>
        <w:rPr>
          <w:rFonts w:ascii="Calibri" w:hAnsi="Calibri" w:cs="Calibri"/>
          <w:b/>
          <w:color w:val="000099"/>
          <w:sz w:val="30"/>
          <w:szCs w:val="30"/>
        </w:rPr>
      </w:pPr>
      <w:r>
        <w:rPr>
          <w:rFonts w:asciiTheme="minorHAnsi" w:hAnsiTheme="minorHAnsi" w:cstheme="minorHAnsi"/>
          <w:sz w:val="22"/>
          <w:szCs w:val="22"/>
        </w:rPr>
        <w:t>Consultar nosso procedimento IT-RH-017, disponível em nosso portal (</w:t>
      </w:r>
      <w:r w:rsidRPr="00220D25">
        <w:rPr>
          <w:rFonts w:asciiTheme="minorHAnsi" w:hAnsiTheme="minorHAnsi" w:cstheme="minorHAnsi"/>
          <w:sz w:val="22"/>
          <w:szCs w:val="22"/>
        </w:rPr>
        <w:t>https://mangotex.com.br/institucional/</w:t>
      </w:r>
      <w:r>
        <w:rPr>
          <w:rFonts w:asciiTheme="minorHAnsi" w:hAnsiTheme="minorHAnsi" w:cstheme="minorHAnsi"/>
          <w:sz w:val="22"/>
          <w:szCs w:val="22"/>
        </w:rPr>
        <w:t>)</w:t>
      </w:r>
    </w:p>
    <w:sectPr w:rsidR="00220D25" w:rsidRPr="00220D25" w:rsidSect="001B54F7">
      <w:headerReference w:type="even" r:id="rId13"/>
      <w:headerReference w:type="default" r:id="rId14"/>
      <w:footerReference w:type="even" r:id="rId15"/>
      <w:footerReference w:type="default" r:id="rId16"/>
      <w:pgSz w:w="11907" w:h="16839"/>
      <w:pgMar w:top="568" w:right="2101" w:bottom="284" w:left="1751" w:header="142" w:footer="13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A4BF5" w14:textId="77777777" w:rsidR="000C7249" w:rsidRDefault="000C7249">
      <w:pPr>
        <w:spacing w:after="0" w:line="240" w:lineRule="auto"/>
      </w:pPr>
      <w:r>
        <w:separator/>
      </w:r>
    </w:p>
  </w:endnote>
  <w:endnote w:type="continuationSeparator" w:id="0">
    <w:p w14:paraId="0424442E" w14:textId="77777777" w:rsidR="000C7249" w:rsidRDefault="000C7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iberation Sans Narrow">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C0D78" w14:textId="77B5A9B5" w:rsidR="007D2D11" w:rsidRDefault="00FB091F">
    <w:pPr>
      <w:pStyle w:val="Rodap"/>
    </w:pPr>
    <w:r>
      <w:rPr>
        <w:noProof/>
      </w:rPr>
      <mc:AlternateContent>
        <mc:Choice Requires="wps">
          <w:drawing>
            <wp:anchor distT="0" distB="0" distL="114300" distR="114300" simplePos="0" relativeHeight="251675648" behindDoc="0" locked="0" layoutInCell="1" allowOverlap="1" wp14:anchorId="47098BB7" wp14:editId="53F7AF9D">
              <wp:simplePos x="0" y="0"/>
              <wp:positionH relativeFrom="page">
                <wp:posOffset>85725</wp:posOffset>
              </wp:positionH>
              <wp:positionV relativeFrom="page">
                <wp:posOffset>8924925</wp:posOffset>
              </wp:positionV>
              <wp:extent cx="561975" cy="419100"/>
              <wp:effectExtent l="0" t="0" r="28575" b="19050"/>
              <wp:wrapNone/>
              <wp:docPr id="34" name="Colchete Dup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975" cy="41910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14:paraId="13FD6E52" w14:textId="77777777" w:rsidR="007D2D11" w:rsidRPr="00FB091F" w:rsidRDefault="007D2D11">
                          <w:pPr>
                            <w:jc w:val="center"/>
                            <w:rPr>
                              <w:color w:val="FFFFFF" w:themeColor="background1"/>
                              <w:sz w:val="40"/>
                              <w:szCs w:val="40"/>
                            </w:rPr>
                          </w:pPr>
                          <w:r w:rsidRPr="00FB091F">
                            <w:rPr>
                              <w:color w:val="FFFFFF" w:themeColor="background1"/>
                              <w:sz w:val="40"/>
                              <w:szCs w:val="40"/>
                            </w:rPr>
                            <w:fldChar w:fldCharType="begin"/>
                          </w:r>
                          <w:r w:rsidRPr="00FB091F">
                            <w:rPr>
                              <w:color w:val="FFFFFF" w:themeColor="background1"/>
                              <w:sz w:val="40"/>
                              <w:szCs w:val="40"/>
                            </w:rPr>
                            <w:instrText>PAGE    \* MERGEFORMAT</w:instrText>
                          </w:r>
                          <w:r w:rsidRPr="00FB091F">
                            <w:rPr>
                              <w:color w:val="FFFFFF" w:themeColor="background1"/>
                              <w:sz w:val="40"/>
                              <w:szCs w:val="40"/>
                            </w:rPr>
                            <w:fldChar w:fldCharType="separate"/>
                          </w:r>
                          <w:r w:rsidR="00891244" w:rsidRPr="00FB091F">
                            <w:rPr>
                              <w:noProof/>
                              <w:color w:val="FFFFFF" w:themeColor="background1"/>
                              <w:sz w:val="40"/>
                              <w:szCs w:val="40"/>
                            </w:rPr>
                            <w:t>12</w:t>
                          </w:r>
                          <w:r w:rsidRPr="00FB091F">
                            <w:rPr>
                              <w:color w:val="FFFFFF" w:themeColor="background1"/>
                              <w:sz w:val="40"/>
                              <w:szCs w:val="4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098BB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Colchete Duplo 7" o:spid="_x0000_s1034" type="#_x0000_t185" style="position:absolute;margin-left:6.75pt;margin-top:702.75pt;width:44.25pt;height:33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" filled="t" fillcolor="#a9a57c [3204]" strokecolor="white [3212]" strokeweight="1pt">
              <v:path arrowok="t"/>
              <v:textbox inset="0,,0">
                <w:txbxContent>
                  <w:p w14:paraId="13FD6E52" w14:textId="77777777" w:rsidR="007D2D11" w:rsidRPr="00FB091F" w:rsidRDefault="007D2D11">
                    <w:pPr>
                      <w:jc w:val="center"/>
                      <w:rPr>
                        <w:color w:val="FFFFFF" w:themeColor="background1"/>
                        <w:sz w:val="40"/>
                        <w:szCs w:val="40"/>
                      </w:rPr>
                    </w:pPr>
                    <w:r w:rsidRPr="00FB091F">
                      <w:rPr>
                        <w:color w:val="FFFFFF" w:themeColor="background1"/>
                        <w:sz w:val="40"/>
                        <w:szCs w:val="40"/>
                      </w:rPr>
                      <w:fldChar w:fldCharType="begin"/>
                    </w:r>
                    <w:r w:rsidRPr="00FB091F">
                      <w:rPr>
                        <w:color w:val="FFFFFF" w:themeColor="background1"/>
                        <w:sz w:val="40"/>
                        <w:szCs w:val="40"/>
                      </w:rPr>
                      <w:instrText>PAGE    \* MERGEFORMAT</w:instrText>
                    </w:r>
                    <w:r w:rsidRPr="00FB091F">
                      <w:rPr>
                        <w:color w:val="FFFFFF" w:themeColor="background1"/>
                        <w:sz w:val="40"/>
                        <w:szCs w:val="40"/>
                      </w:rPr>
                      <w:fldChar w:fldCharType="separate"/>
                    </w:r>
                    <w:r w:rsidR="00891244" w:rsidRPr="00FB091F">
                      <w:rPr>
                        <w:noProof/>
                        <w:color w:val="FFFFFF" w:themeColor="background1"/>
                        <w:sz w:val="40"/>
                        <w:szCs w:val="40"/>
                      </w:rPr>
                      <w:t>12</w:t>
                    </w:r>
                    <w:r w:rsidRPr="00FB091F">
                      <w:rPr>
                        <w:color w:val="FFFFFF" w:themeColor="background1"/>
                        <w:sz w:val="40"/>
                        <w:szCs w:val="40"/>
                      </w:rPr>
                      <w:fldChar w:fldCharType="end"/>
                    </w:r>
                  </w:p>
                </w:txbxContent>
              </v:textbox>
              <w10:wrap anchorx="page" anchory="page"/>
            </v:shape>
          </w:pict>
        </mc:Fallback>
      </mc:AlternateContent>
    </w:r>
    <w:r w:rsidR="00FB58B9">
      <w:rPr>
        <w:noProof/>
      </w:rPr>
      <mc:AlternateContent>
        <mc:Choice Requires="wps">
          <w:drawing>
            <wp:anchor distT="0" distB="0" distL="114300" distR="114300" simplePos="0" relativeHeight="251673600" behindDoc="1" locked="0" layoutInCell="1" allowOverlap="1" wp14:anchorId="22A2E357" wp14:editId="5DF84730">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80720" cy="10692765"/>
              <wp:effectExtent l="0" t="0" r="0" b="0"/>
              <wp:wrapNone/>
              <wp:docPr id="32"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 cy="1069276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9F8869" w14:textId="77777777" w:rsidR="007D2D11" w:rsidRDefault="007D2D11">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22A2E357" id="_x0000_s1035" style="position:absolute;margin-left:0;margin-top:0;width:53.6pt;height:841.95pt;z-index:-25164288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" fillcolor="#675e47 [3215]" stroked="f" strokeweight="2pt">
              <v:textbox>
                <w:txbxContent>
                  <w:p w14:paraId="7C9F8869" w14:textId="77777777" w:rsidR="007D2D11" w:rsidRDefault="007D2D11">
                    <w:pPr>
                      <w:rPr>
                        <w:rFonts w:eastAsia="Times New Roman"/>
                      </w:rPr>
                    </w:pPr>
                  </w:p>
                </w:txbxContent>
              </v:textbox>
              <w10:wrap anchorx="page" anchory="page"/>
            </v:rect>
          </w:pict>
        </mc:Fallback>
      </mc:AlternateContent>
    </w:r>
    <w:r w:rsidR="00FB58B9">
      <w:rPr>
        <w:noProof/>
      </w:rPr>
      <mc:AlternateContent>
        <mc:Choice Requires="wps">
          <w:drawing>
            <wp:anchor distT="0" distB="0" distL="114300" distR="114300" simplePos="0" relativeHeight="251674624" behindDoc="1" locked="0" layoutInCell="1" allowOverlap="1" wp14:anchorId="18CFDA53" wp14:editId="5FCFD157">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8660765</wp:posOffset>
                  </wp:positionV>
                </mc:Fallback>
              </mc:AlternateContent>
              <wp:extent cx="680720" cy="962660"/>
              <wp:effectExtent l="0" t="0" r="0" b="0"/>
              <wp:wrapNone/>
              <wp:docPr id="33"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 cy="96266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4A6598" w14:textId="77777777" w:rsidR="007D2D11" w:rsidRDefault="007D2D1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18CFDA53" id="_x0000_s1036" style="position:absolute;margin-left:0;margin-top:0;width:53.6pt;height:75.8pt;z-index:-25164185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" fillcolor="#a9a57c [3204]" stroked="f" strokeweight="2pt">
              <v:textbox>
                <w:txbxContent>
                  <w:p w14:paraId="504A6598" w14:textId="77777777" w:rsidR="007D2D11" w:rsidRDefault="007D2D11"/>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82938" w14:textId="1B4F70E6" w:rsidR="007D2D11" w:rsidRDefault="00FB091F" w:rsidP="00BB2286">
    <w:pPr>
      <w:pStyle w:val="Rodap"/>
      <w:tabs>
        <w:tab w:val="clear" w:pos="4680"/>
        <w:tab w:val="clear" w:pos="9360"/>
        <w:tab w:val="center" w:pos="4027"/>
      </w:tabs>
      <w:ind w:left="-1985"/>
    </w:pPr>
    <w:r>
      <w:rPr>
        <w:noProof/>
      </w:rPr>
      <mc:AlternateContent>
        <mc:Choice Requires="wps">
          <w:drawing>
            <wp:anchor distT="0" distB="0" distL="114300" distR="114300" simplePos="0" relativeHeight="251666432" behindDoc="0" locked="0" layoutInCell="1" allowOverlap="1" wp14:anchorId="578094F5" wp14:editId="3206D4E3">
              <wp:simplePos x="0" y="0"/>
              <mc:AlternateContent>
                <mc:Choice Requires="wp14">
                  <wp:positionH relativeFrom="page">
                    <wp14:pctPosHOffset>91700</wp14:pctPosHOffset>
                  </wp:positionH>
                </mc:Choice>
                <mc:Fallback>
                  <wp:positionH relativeFrom="page">
                    <wp:posOffset>6932930</wp:posOffset>
                  </wp:positionH>
                </mc:Fallback>
              </mc:AlternateContent>
              <mc:AlternateContent>
                <mc:Choice Requires="wp14">
                  <wp:positionV relativeFrom="page">
                    <wp14:pctPosVOffset>83500</wp14:pctPosVOffset>
                  </wp:positionV>
                </mc:Choice>
                <mc:Fallback>
                  <wp:positionV relativeFrom="page">
                    <wp:posOffset>8928100</wp:posOffset>
                  </wp:positionV>
                </mc:Fallback>
              </mc:AlternateContent>
              <wp:extent cx="523875" cy="419100"/>
              <wp:effectExtent l="0" t="0" r="28575" b="19050"/>
              <wp:wrapNone/>
              <wp:docPr id="27" name="Colchete Dup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875" cy="41910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14:paraId="6C6DB939" w14:textId="77777777" w:rsidR="007D2D11" w:rsidRPr="00FB091F" w:rsidRDefault="007D2D11">
                          <w:pPr>
                            <w:jc w:val="center"/>
                            <w:rPr>
                              <w:color w:val="FFFFFF" w:themeColor="background1"/>
                              <w:sz w:val="40"/>
                              <w:szCs w:val="40"/>
                            </w:rPr>
                          </w:pPr>
                          <w:r w:rsidRPr="00FB091F">
                            <w:rPr>
                              <w:color w:val="FFFFFF" w:themeColor="background1"/>
                              <w:sz w:val="40"/>
                              <w:szCs w:val="40"/>
                            </w:rPr>
                            <w:fldChar w:fldCharType="begin"/>
                          </w:r>
                          <w:r w:rsidRPr="00FB091F">
                            <w:rPr>
                              <w:color w:val="FFFFFF" w:themeColor="background1"/>
                              <w:sz w:val="40"/>
                              <w:szCs w:val="40"/>
                            </w:rPr>
                            <w:instrText>PAGE    \* MERGEFORMAT</w:instrText>
                          </w:r>
                          <w:r w:rsidRPr="00FB091F">
                            <w:rPr>
                              <w:color w:val="FFFFFF" w:themeColor="background1"/>
                              <w:sz w:val="40"/>
                              <w:szCs w:val="40"/>
                            </w:rPr>
                            <w:fldChar w:fldCharType="separate"/>
                          </w:r>
                          <w:r w:rsidR="00891244" w:rsidRPr="00FB091F">
                            <w:rPr>
                              <w:noProof/>
                              <w:color w:val="FFFFFF" w:themeColor="background1"/>
                              <w:sz w:val="40"/>
                              <w:szCs w:val="40"/>
                            </w:rPr>
                            <w:t>11</w:t>
                          </w:r>
                          <w:r w:rsidRPr="00FB091F">
                            <w:rPr>
                              <w:color w:val="FFFFFF" w:themeColor="background1"/>
                              <w:sz w:val="40"/>
                              <w:szCs w:val="4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8094F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7" type="#_x0000_t185" style="position:absolute;left:0;text-align:left;margin-left:0;margin-top:0;width:41.25pt;height:33pt;z-index:251666432;visibility:visible;mso-wrap-style:square;mso-width-percent:0;mso-height-percent:0;mso-left-percent:917;mso-top-percent:835;mso-wrap-distance-left:9pt;mso-wrap-distance-top:0;mso-wrap-distance-right:9pt;mso-wrap-distance-bottom:0;mso-position-horizontal-relative:page;mso-position-vertical-relative:page;mso-width-percent:0;mso-height-percent:0;mso-left-percent:917;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" filled="t" fillcolor="#a9a57c [3204]" strokecolor="white [3212]" strokeweight="1pt">
              <v:path arrowok="t"/>
              <v:textbox inset="0,,0">
                <w:txbxContent>
                  <w:p w14:paraId="6C6DB939" w14:textId="77777777" w:rsidR="007D2D11" w:rsidRPr="00FB091F" w:rsidRDefault="007D2D11">
                    <w:pPr>
                      <w:jc w:val="center"/>
                      <w:rPr>
                        <w:color w:val="FFFFFF" w:themeColor="background1"/>
                        <w:sz w:val="40"/>
                        <w:szCs w:val="40"/>
                      </w:rPr>
                    </w:pPr>
                    <w:r w:rsidRPr="00FB091F">
                      <w:rPr>
                        <w:color w:val="FFFFFF" w:themeColor="background1"/>
                        <w:sz w:val="40"/>
                        <w:szCs w:val="40"/>
                      </w:rPr>
                      <w:fldChar w:fldCharType="begin"/>
                    </w:r>
                    <w:r w:rsidRPr="00FB091F">
                      <w:rPr>
                        <w:color w:val="FFFFFF" w:themeColor="background1"/>
                        <w:sz w:val="40"/>
                        <w:szCs w:val="40"/>
                      </w:rPr>
                      <w:instrText>PAGE    \* MERGEFORMAT</w:instrText>
                    </w:r>
                    <w:r w:rsidRPr="00FB091F">
                      <w:rPr>
                        <w:color w:val="FFFFFF" w:themeColor="background1"/>
                        <w:sz w:val="40"/>
                        <w:szCs w:val="40"/>
                      </w:rPr>
                      <w:fldChar w:fldCharType="separate"/>
                    </w:r>
                    <w:r w:rsidR="00891244" w:rsidRPr="00FB091F">
                      <w:rPr>
                        <w:noProof/>
                        <w:color w:val="FFFFFF" w:themeColor="background1"/>
                        <w:sz w:val="40"/>
                        <w:szCs w:val="40"/>
                      </w:rPr>
                      <w:t>11</w:t>
                    </w:r>
                    <w:r w:rsidRPr="00FB091F">
                      <w:rPr>
                        <w:color w:val="FFFFFF" w:themeColor="background1"/>
                        <w:sz w:val="40"/>
                        <w:szCs w:val="40"/>
                      </w:rPr>
                      <w:fldChar w:fldCharType="end"/>
                    </w:r>
                  </w:p>
                </w:txbxContent>
              </v:textbox>
              <w10:wrap anchorx="page" anchory="page"/>
            </v:shape>
          </w:pict>
        </mc:Fallback>
      </mc:AlternateContent>
    </w:r>
    <w:r w:rsidR="00FB58B9">
      <w:rPr>
        <w:noProof/>
      </w:rPr>
      <mc:AlternateContent>
        <mc:Choice Requires="wps">
          <w:drawing>
            <wp:anchor distT="0" distB="0" distL="114300" distR="114300" simplePos="0" relativeHeight="251664384" behindDoc="1" locked="0" layoutInCell="1" allowOverlap="1" wp14:anchorId="7B891D75" wp14:editId="563BFF93">
              <wp:simplePos x="0" y="0"/>
              <mc:AlternateContent>
                <mc:Choice Requires="wp14">
                  <wp:positionH relativeFrom="page">
                    <wp14:pctPosHOffset>91000</wp14:pctPosHOffset>
                  </wp:positionH>
                </mc:Choice>
                <mc:Fallback>
                  <wp:positionH relativeFrom="page">
                    <wp:posOffset>6880225</wp:posOffset>
                  </wp:positionH>
                </mc:Fallback>
              </mc:AlternateContent>
              <wp:positionV relativeFrom="page">
                <wp:align>center</wp:align>
              </wp:positionV>
              <wp:extent cx="680720" cy="10692765"/>
              <wp:effectExtent l="0" t="0" r="0" b="0"/>
              <wp:wrapNone/>
              <wp:docPr id="25"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 cy="1069276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F291F8" w14:textId="77777777" w:rsidR="007D2D11" w:rsidRDefault="007D2D11">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7B891D75" id="_x0000_s1038" style="position:absolute;left:0;text-align:left;margin-left:0;margin-top:0;width:53.6pt;height:841.95pt;z-index:-25165209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" fillcolor="#675e47 [3215]" stroked="f" strokeweight="2pt">
              <v:textbox>
                <w:txbxContent>
                  <w:p w14:paraId="08F291F8" w14:textId="77777777" w:rsidR="007D2D11" w:rsidRDefault="007D2D11">
                    <w:pPr>
                      <w:rPr>
                        <w:rFonts w:eastAsia="Times New Roman"/>
                      </w:rPr>
                    </w:pPr>
                  </w:p>
                </w:txbxContent>
              </v:textbox>
              <w10:wrap anchorx="page" anchory="page"/>
            </v:rect>
          </w:pict>
        </mc:Fallback>
      </mc:AlternateContent>
    </w:r>
    <w:r w:rsidR="00FB58B9">
      <w:rPr>
        <w:noProof/>
      </w:rPr>
      <mc:AlternateContent>
        <mc:Choice Requires="wps">
          <w:drawing>
            <wp:anchor distT="0" distB="0" distL="114300" distR="114300" simplePos="0" relativeHeight="251665408" behindDoc="1" locked="0" layoutInCell="1" allowOverlap="1" wp14:anchorId="56C87DCC" wp14:editId="075CC4A4">
              <wp:simplePos x="0" y="0"/>
              <mc:AlternateContent>
                <mc:Choice Requires="wp14">
                  <wp:positionH relativeFrom="page">
                    <wp14:pctPosHOffset>91000</wp14:pctPosHOffset>
                  </wp:positionH>
                </mc:Choice>
                <mc:Fallback>
                  <wp:positionH relativeFrom="page">
                    <wp:posOffset>6880225</wp:posOffset>
                  </wp:positionH>
                </mc:Fallback>
              </mc:AlternateContent>
              <mc:AlternateContent>
                <mc:Choice Requires="wp14">
                  <wp:positionV relativeFrom="page">
                    <wp14:pctPosVOffset>81000</wp14:pctPosVOffset>
                  </wp:positionV>
                </mc:Choice>
                <mc:Fallback>
                  <wp:positionV relativeFrom="page">
                    <wp:posOffset>8660765</wp:posOffset>
                  </wp:positionV>
                </mc:Fallback>
              </mc:AlternateContent>
              <wp:extent cx="680720" cy="962660"/>
              <wp:effectExtent l="0" t="0" r="0" b="0"/>
              <wp:wrapNone/>
              <wp:docPr id="26"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 cy="96266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B3B080" w14:textId="77777777" w:rsidR="007D2D11" w:rsidRDefault="007D2D1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56C87DCC" id="_x0000_s1039" style="position:absolute;left:0;text-align:left;margin-left:0;margin-top:0;width:53.6pt;height:75.8pt;z-index:-25165107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" fillcolor="#a9a57c [3204]" stroked="f" strokeweight="2pt">
              <v:textbox>
                <w:txbxContent>
                  <w:p w14:paraId="30B3B080" w14:textId="77777777" w:rsidR="007D2D11" w:rsidRDefault="007D2D11"/>
                </w:txbxContent>
              </v:textbox>
              <w10:wrap anchorx="page" anchory="page"/>
            </v:rect>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49C88" w14:textId="77777777" w:rsidR="000C7249" w:rsidRDefault="000C7249">
      <w:pPr>
        <w:spacing w:after="0" w:line="240" w:lineRule="auto"/>
      </w:pPr>
      <w:r>
        <w:separator/>
      </w:r>
    </w:p>
  </w:footnote>
  <w:footnote w:type="continuationSeparator" w:id="0">
    <w:p w14:paraId="04BBF25D" w14:textId="77777777" w:rsidR="000C7249" w:rsidRDefault="000C7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530D3" w14:textId="77777777" w:rsidR="007D2D11" w:rsidRDefault="00FB58B9">
    <w:pPr>
      <w:pStyle w:val="Cabealho"/>
    </w:pPr>
    <w:r>
      <w:rPr>
        <w:noProof/>
      </w:rPr>
      <mc:AlternateContent>
        <mc:Choice Requires="wps">
          <w:drawing>
            <wp:anchor distT="0" distB="0" distL="114300" distR="114300" simplePos="0" relativeHeight="251670528" behindDoc="0" locked="0" layoutInCell="1" allowOverlap="1" wp14:anchorId="4916403F" wp14:editId="75AB8F5E">
              <wp:simplePos x="0" y="0"/>
              <wp:positionH relativeFrom="page">
                <wp:posOffset>271145</wp:posOffset>
              </wp:positionH>
              <wp:positionV relativeFrom="page">
                <wp:posOffset>2763520</wp:posOffset>
              </wp:positionV>
              <wp:extent cx="411480" cy="4810760"/>
              <wp:effectExtent l="0" t="0" r="0" b="0"/>
              <wp:wrapNone/>
              <wp:docPr id="28"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1480" cy="481076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Título"/>
                            <w:id w:val="2110082481"/>
                            <w:dataBinding w:prefixMappings="xmlns:ns0='http://schemas.openxmlformats.org/package/2006/metadata/core-properties' xmlns:ns1='http://purl.org/dc/elements/1.1/'" w:xpath="/ns0:coreProperties[1]/ns1:title[1]" w:storeItemID="{6C3C8BC8-F283-45AE-878A-BAB7291924A1}"/>
                            <w:text/>
                          </w:sdtPr>
                          <w:sdtEndPr/>
                          <w:sdtContent>
                            <w:p w14:paraId="08ADA9C4" w14:textId="334213DC" w:rsidR="007D2D11" w:rsidRDefault="00B82214">
                              <w:pPr>
                                <w:jc w:val="center"/>
                                <w:rPr>
                                  <w:color w:val="FFFFFF" w:themeColor="background1"/>
                                </w:rPr>
                              </w:pPr>
                              <w:r>
                                <w:rPr>
                                  <w:color w:val="FFFFFF" w:themeColor="background1"/>
                                </w:rPr>
                                <w:t>CÓDIGO DE CONDUTA DOS FORNECEDORES MANGOTEX                      (0340-01 ANEXO 01) V2_Mai.23</w:t>
                              </w:r>
                            </w:p>
                          </w:sdtContent>
                        </w:sdt>
                        <w:p w14:paraId="09568ACA" w14:textId="77777777" w:rsidR="007D2D11" w:rsidRDefault="007D2D11">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w14:anchorId="4916403F" id="_x0000_t202" coordsize="21600,21600" o:spt="202" path="m,l,21600r21600,l21600,xe">
              <v:stroke joinstyle="miter"/>
              <v:path gradientshapeok="t" o:connecttype="rect"/>
            </v:shapetype>
            <v:shape id="Caixa de Texto 3" o:spid="_x0000_s1028" type="#_x0000_t202" style="position:absolute;margin-left:21.35pt;margin-top:217.6pt;width:32.4pt;height:378.8pt;z-index:251670528;visibility:visible;mso-wrap-style:square;mso-width-percent:50;mso-height-percent:450;mso-wrap-distance-left:9pt;mso-wrap-distance-top:0;mso-wrap-distance-right:9pt;mso-wrap-distance-bottom:0;mso-position-horizontal:absolute;mso-position-horizontal-relative:page;mso-position-vertical:absolute;mso-position-vertical-relative:page;mso-width-percent:50;mso-height-percent:4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" fillcolor="#675e47 [3215]" stroked="f" strokeweight=".5pt">
              <v:textbox style="layout-flow:vertical;mso-layout-flow-alt:bottom-to-top">
                <w:txbxContent>
                  <w:sdt>
                    <w:sdtPr>
                      <w:rPr>
                        <w:color w:val="FFFFFF" w:themeColor="background1"/>
                      </w:rPr>
                      <w:alias w:val="Título"/>
                      <w:id w:val="2110082481"/>
                      <w:dataBinding w:prefixMappings="xmlns:ns0='http://schemas.openxmlformats.org/package/2006/metadata/core-properties' xmlns:ns1='http://purl.org/dc/elements/1.1/'" w:xpath="/ns0:coreProperties[1]/ns1:title[1]" w:storeItemID="{6C3C8BC8-F283-45AE-878A-BAB7291924A1}"/>
                      <w:text/>
                    </w:sdtPr>
                    <w:sdtEndPr/>
                    <w:sdtContent>
                      <w:p w14:paraId="08ADA9C4" w14:textId="334213DC" w:rsidR="007D2D11" w:rsidRDefault="00B82214">
                        <w:pPr>
                          <w:jc w:val="center"/>
                          <w:rPr>
                            <w:color w:val="FFFFFF" w:themeColor="background1"/>
                          </w:rPr>
                        </w:pPr>
                        <w:r>
                          <w:rPr>
                            <w:color w:val="FFFFFF" w:themeColor="background1"/>
                          </w:rPr>
                          <w:t>CÓDIGO DE CONDUTA DOS FORNECEDORES MANGOTEX                      (0340-01 ANEXO 01) V2_Mai.23</w:t>
                        </w:r>
                      </w:p>
                    </w:sdtContent>
                  </w:sdt>
                  <w:p w14:paraId="09568ACA" w14:textId="77777777" w:rsidR="007D2D11" w:rsidRDefault="007D2D11">
                    <w:pPr>
                      <w:jc w:val="center"/>
                      <w:rPr>
                        <w:color w:val="FFFFFF" w:themeColor="background1"/>
                      </w:rPr>
                    </w:pPr>
                  </w:p>
                </w:txbxContent>
              </v:textbox>
              <w10:wrap anchorx="page" anchory="page"/>
            </v:shape>
          </w:pict>
        </mc:Fallback>
      </mc:AlternateContent>
    </w:r>
    <w:r>
      <w:rPr>
        <w:noProof/>
        <w:color w:val="000000"/>
      </w:rPr>
      <mc:AlternateContent>
        <mc:Choice Requires="wps">
          <w:drawing>
            <wp:anchor distT="0" distB="0" distL="114300" distR="114300" simplePos="0" relativeHeight="251671552" behindDoc="1" locked="0" layoutInCell="1" allowOverlap="1" wp14:anchorId="51A80B39" wp14:editId="36C37023">
              <wp:simplePos x="0" y="0"/>
              <mc:AlternateContent>
                <mc:Choice Requires="wp14">
                  <wp:positionH relativeFrom="page">
                    <wp14:pctPosHOffset>9000</wp14:pctPosHOffset>
                  </wp:positionH>
                </mc:Choice>
                <mc:Fallback>
                  <wp:positionH relativeFrom="page">
                    <wp:posOffset>680085</wp:posOffset>
                  </wp:positionH>
                </mc:Fallback>
              </mc:AlternateContent>
              <wp:positionV relativeFrom="page">
                <wp:align>center</wp:align>
              </wp:positionV>
              <wp:extent cx="6875780" cy="10692765"/>
              <wp:effectExtent l="4445" t="0" r="0" b="3810"/>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5780" cy="10692765"/>
                      </a:xfrm>
                      <a:prstGeom prst="rect">
                        <a:avLst/>
                      </a:prstGeom>
                      <a:gradFill rotWithShape="1">
                        <a:gsLst>
                          <a:gs pos="0">
                            <a:srgbClr val="FFFFFF"/>
                          </a:gs>
                          <a:gs pos="75000">
                            <a:srgbClr val="FFFFFF"/>
                          </a:gs>
                          <a:gs pos="100000">
                            <a:srgbClr val="DADADA"/>
                          </a:gs>
                        </a:gsLst>
                        <a:path path="shape">
                          <a:fillToRect l="20000" t="50000" r="80000" b="50000"/>
                        </a:path>
                      </a:gra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91000</wp14:pctWidth>
              </wp14:sizeRelH>
              <wp14:sizeRelV relativeFrom="page">
                <wp14:pctHeight>100000</wp14:pctHeight>
              </wp14:sizeRelV>
            </wp:anchor>
          </w:drawing>
        </mc:Choice>
        <mc:Fallback>
          <w:pict>
            <v:rect w14:anchorId="5FAEEF2C" id="Rectangle 13" o:spid="_x0000_s1026" style="position:absolute;margin-left:0;margin-top:0;width:541.4pt;height:841.95pt;z-index:-251644928;visibility:visible;mso-wrap-style:square;mso-width-percent:910;mso-height-percent:1000;mso-left-percent:90;mso-wrap-distance-left:9pt;mso-wrap-distance-top:0;mso-wrap-distance-right:9pt;mso-wrap-distance-bottom:0;mso-position-horizontal-relative:page;mso-position-vertical:center;mso-position-vertical-relative:page;mso-width-percent:910;mso-height-percent:1000;mso-lef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" stroked="f" strokeweight="2pt">
              <v:fill color2="#dadada" rotate="t" focusposition="13107f,.5" focussize="" colors="0 white;.75 white;1 #dadada" focus="100%" type="gradientRadial"/>
              <w10:wrap anchorx="page" anchory="page"/>
            </v:rect>
          </w:pict>
        </mc:Fallback>
      </mc:AlternateContent>
    </w:r>
    <w:r>
      <w:rPr>
        <w:noProof/>
      </w:rPr>
      <mc:AlternateContent>
        <mc:Choice Requires="wps">
          <w:drawing>
            <wp:anchor distT="0" distB="0" distL="114300" distR="114300" simplePos="0" relativeHeight="251669504" behindDoc="1" locked="0" layoutInCell="1" allowOverlap="1" wp14:anchorId="02B1ADCF" wp14:editId="75658F6D">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8660765</wp:posOffset>
                  </wp:positionV>
                </mc:Fallback>
              </mc:AlternateContent>
              <wp:extent cx="680720" cy="962660"/>
              <wp:effectExtent l="0" t="0" r="0" b="0"/>
              <wp:wrapNone/>
              <wp:docPr id="30"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 cy="96266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C2B0C3" w14:textId="77777777" w:rsidR="007D2D11" w:rsidRDefault="007D2D1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02B1ADCF" id="Retângulo 5" o:spid="_x0000_s1029" style="position:absolute;margin-left:0;margin-top:0;width:53.6pt;height:75.8pt;z-index:-25164697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" fillcolor="#a9a57c [3204]" stroked="f" strokeweight="2pt">
              <v:textbox>
                <w:txbxContent>
                  <w:p w14:paraId="0BC2B0C3" w14:textId="77777777" w:rsidR="007D2D11" w:rsidRDefault="007D2D11"/>
                </w:txbxContent>
              </v:textbox>
              <w10:wrap anchorx="page" anchory="page"/>
            </v:rect>
          </w:pict>
        </mc:Fallback>
      </mc:AlternateContent>
    </w:r>
    <w:r>
      <w:rPr>
        <w:noProof/>
      </w:rPr>
      <mc:AlternateContent>
        <mc:Choice Requires="wps">
          <w:drawing>
            <wp:anchor distT="0" distB="0" distL="114300" distR="114300" simplePos="0" relativeHeight="251668480" behindDoc="1" locked="0" layoutInCell="1" allowOverlap="1" wp14:anchorId="543C2F67" wp14:editId="23F35511">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80720" cy="10692765"/>
              <wp:effectExtent l="0" t="0" r="0" b="0"/>
              <wp:wrapNone/>
              <wp:docPr id="31"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 cy="1069276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4A3408" w14:textId="77777777" w:rsidR="007D2D11" w:rsidRDefault="007D2D11">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543C2F67" id="Retângulo 4" o:spid="_x0000_s1030" style="position:absolute;margin-left:0;margin-top:0;width:53.6pt;height:841.95pt;z-index:-25164800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" fillcolor="#675e47 [3215]" stroked="f" strokeweight="2pt">
              <v:textbox>
                <w:txbxContent>
                  <w:p w14:paraId="7B4A3408" w14:textId="77777777" w:rsidR="007D2D11" w:rsidRDefault="007D2D11">
                    <w:pPr>
                      <w:rPr>
                        <w:rFonts w:eastAsia="Times New Roman"/>
                      </w:rP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4E9BE" w14:textId="122FD341" w:rsidR="007D2D11" w:rsidRDefault="00FB58B9" w:rsidP="00E66FEC">
    <w:pPr>
      <w:pStyle w:val="Cabealho"/>
      <w:tabs>
        <w:tab w:val="clear" w:pos="4680"/>
        <w:tab w:val="clear" w:pos="9360"/>
        <w:tab w:val="left" w:pos="1785"/>
      </w:tabs>
    </w:pPr>
    <w:r>
      <w:rPr>
        <w:noProof/>
        <w:color w:val="000000"/>
      </w:rPr>
      <mc:AlternateContent>
        <mc:Choice Requires="wps">
          <w:drawing>
            <wp:anchor distT="0" distB="0" distL="114300" distR="114300" simplePos="0" relativeHeight="251662336" behindDoc="1" locked="0" layoutInCell="1" allowOverlap="1" wp14:anchorId="49132E10" wp14:editId="7FDB0130">
              <wp:simplePos x="0" y="0"/>
              <wp:positionH relativeFrom="page">
                <wp:align>left</wp:align>
              </wp:positionH>
              <wp:positionV relativeFrom="page">
                <wp:align>top</wp:align>
              </wp:positionV>
              <wp:extent cx="6875780" cy="10692765"/>
              <wp:effectExtent l="0" t="0" r="1270" b="3810"/>
              <wp:wrapNone/>
              <wp:docPr id="6"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5780" cy="10692765"/>
                      </a:xfrm>
                      <a:prstGeom prst="rect">
                        <a:avLst/>
                      </a:prstGeom>
                      <a:gradFill rotWithShape="1">
                        <a:gsLst>
                          <a:gs pos="0">
                            <a:srgbClr val="FFFFFF"/>
                          </a:gs>
                          <a:gs pos="75000">
                            <a:srgbClr val="FFFFFF"/>
                          </a:gs>
                          <a:gs pos="100000">
                            <a:srgbClr val="DADADA"/>
                          </a:gs>
                        </a:gsLst>
                        <a:path path="shape">
                          <a:fillToRect l="20000" t="50000" r="80000" b="50000"/>
                        </a:path>
                      </a:gra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91000</wp14:pctWidth>
              </wp14:sizeRelH>
              <wp14:sizeRelV relativeFrom="page">
                <wp14:pctHeight>100000</wp14:pctHeight>
              </wp14:sizeRelV>
            </wp:anchor>
          </w:drawing>
        </mc:Choice>
        <mc:Fallback>
          <w:pict>
            <v:rect w14:anchorId="1D63338E" id="Retângulo 5" o:spid="_x0000_s1026" style="position:absolute;margin-left:0;margin-top:0;width:541.4pt;height:841.95pt;z-index:-251654144;visibility:visible;mso-wrap-style:square;mso-width-percent:910;mso-height-percent:1000;mso-wrap-distance-left:9pt;mso-wrap-distance-top:0;mso-wrap-distance-right:9pt;mso-wrap-distance-bottom:0;mso-position-horizontal:left;mso-position-horizontal-relative:page;mso-position-vertical:top;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" stroked="f" strokeweight="2pt">
              <v:fill color2="#dadada" rotate="t" focusposition="13107f,.5" focussize="" colors="0 white;.75 white;1 #dadada" focus="100%" type="gradientRadial"/>
              <w10:wrap anchorx="page" anchory="page"/>
            </v:rect>
          </w:pict>
        </mc:Fallback>
      </mc:AlternateContent>
    </w:r>
    <w:r>
      <w:rPr>
        <w:noProof/>
      </w:rPr>
      <mc:AlternateContent>
        <mc:Choice Requires="wps">
          <w:drawing>
            <wp:anchor distT="0" distB="0" distL="114300" distR="114300" simplePos="0" relativeHeight="251661312" behindDoc="0" locked="0" layoutInCell="1" allowOverlap="1" wp14:anchorId="0FC9856D" wp14:editId="41106B28">
              <wp:simplePos x="0" y="0"/>
              <mc:AlternateContent>
                <mc:Choice Requires="wp14">
                  <wp:positionH relativeFrom="page">
                    <wp14:pctPosHOffset>91000</wp14:pctPosHOffset>
                  </wp:positionH>
                </mc:Choice>
                <mc:Fallback>
                  <wp:positionH relativeFrom="page">
                    <wp:posOffset>6880225</wp:posOffset>
                  </wp:positionH>
                </mc:Fallback>
              </mc:AlternateContent>
              <wp:positionV relativeFrom="page">
                <wp:align>center</wp:align>
              </wp:positionV>
              <wp:extent cx="409575" cy="4812030"/>
              <wp:effectExtent l="0" t="0" r="0" b="0"/>
              <wp:wrapNone/>
              <wp:docPr id="20"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481203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Título"/>
                            <w:id w:val="-841167789"/>
                            <w:dataBinding w:prefixMappings="xmlns:ns0='http://schemas.openxmlformats.org/package/2006/metadata/core-properties' xmlns:ns1='http://purl.org/dc/elements/1.1/'" w:xpath="/ns0:coreProperties[1]/ns1:title[1]" w:storeItemID="{6C3C8BC8-F283-45AE-878A-BAB7291924A1}"/>
                            <w:text/>
                          </w:sdtPr>
                          <w:sdtEndPr/>
                          <w:sdtContent>
                            <w:p w14:paraId="6D3E75CF" w14:textId="31AD23D8" w:rsidR="007D2D11" w:rsidRDefault="00B82214">
                              <w:pPr>
                                <w:jc w:val="center"/>
                                <w:rPr>
                                  <w:color w:val="FFFFFF" w:themeColor="background1"/>
                                </w:rPr>
                              </w:pPr>
                              <w:r>
                                <w:rPr>
                                  <w:color w:val="FFFFFF" w:themeColor="background1"/>
                                </w:rPr>
                                <w:t>CÓDIGO DE CONDUTA DOS FORNECEDORES MANGOTEX                      (0340-01 ANEXO 01) V2_Mai.23</w:t>
                              </w:r>
                            </w:p>
                          </w:sdtContent>
                        </w:sdt>
                        <w:p w14:paraId="103A7BD7" w14:textId="77777777" w:rsidR="007D2D11" w:rsidRDefault="007D2D11">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w14:anchorId="0FC9856D" id="_x0000_t202" coordsize="21600,21600" o:spt="202" path="m,l,21600r21600,l21600,xe">
              <v:stroke joinstyle="miter"/>
              <v:path gradientshapeok="t" o:connecttype="rect"/>
            </v:shapetype>
            <v:shape id="_x0000_s1031" type="#_x0000_t202" style="position:absolute;margin-left:0;margin-top:0;width:32.25pt;height:378.9pt;z-index:251661312;visibility:visible;mso-wrap-style:square;mso-width-percent:50;mso-height-percent:450;mso-left-percent:910;mso-wrap-distance-left:9pt;mso-wrap-distance-top:0;mso-wrap-distance-right:9pt;mso-wrap-distance-bottom:0;mso-position-horizontal-relative:page;mso-position-vertical:center;mso-position-vertical-relative:page;mso-width-percent:50;mso-height-percent:450;mso-left-percent:91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" fillcolor="#675e47 [3215]" stroked="f" strokeweight=".5pt">
              <v:textbox style="layout-flow:vertical;mso-layout-flow-alt:bottom-to-top">
                <w:txbxContent>
                  <w:sdt>
                    <w:sdtPr>
                      <w:rPr>
                        <w:color w:val="FFFFFF" w:themeColor="background1"/>
                      </w:rPr>
                      <w:alias w:val="Título"/>
                      <w:id w:val="-841167789"/>
                      <w:dataBinding w:prefixMappings="xmlns:ns0='http://schemas.openxmlformats.org/package/2006/metadata/core-properties' xmlns:ns1='http://purl.org/dc/elements/1.1/'" w:xpath="/ns0:coreProperties[1]/ns1:title[1]" w:storeItemID="{6C3C8BC8-F283-45AE-878A-BAB7291924A1}"/>
                      <w:text/>
                    </w:sdtPr>
                    <w:sdtEndPr/>
                    <w:sdtContent>
                      <w:p w14:paraId="6D3E75CF" w14:textId="31AD23D8" w:rsidR="007D2D11" w:rsidRDefault="00B82214">
                        <w:pPr>
                          <w:jc w:val="center"/>
                          <w:rPr>
                            <w:color w:val="FFFFFF" w:themeColor="background1"/>
                          </w:rPr>
                        </w:pPr>
                        <w:r>
                          <w:rPr>
                            <w:color w:val="FFFFFF" w:themeColor="background1"/>
                          </w:rPr>
                          <w:t>CÓDIGO DE CONDUTA DOS FORNECEDORES MANGOTEX                      (0340-01 ANEXO 01) V2_Mai.23</w:t>
                        </w:r>
                      </w:p>
                    </w:sdtContent>
                  </w:sdt>
                  <w:p w14:paraId="103A7BD7" w14:textId="77777777" w:rsidR="007D2D11" w:rsidRDefault="007D2D11">
                    <w:pPr>
                      <w:jc w:val="center"/>
                      <w:rPr>
                        <w:color w:val="FFFFFF" w:themeColor="background1"/>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2DEBBF17" wp14:editId="480E9BDD">
              <wp:simplePos x="0" y="0"/>
              <mc:AlternateContent>
                <mc:Choice Requires="wp14">
                  <wp:positionH relativeFrom="page">
                    <wp14:pctPosHOffset>91000</wp14:pctPosHOffset>
                  </wp:positionH>
                </mc:Choice>
                <mc:Fallback>
                  <wp:positionH relativeFrom="page">
                    <wp:posOffset>6880225</wp:posOffset>
                  </wp:positionH>
                </mc:Fallback>
              </mc:AlternateContent>
              <mc:AlternateContent>
                <mc:Choice Requires="wp14">
                  <wp:positionV relativeFrom="page">
                    <wp14:pctPosVOffset>81000</wp14:pctPosVOffset>
                  </wp:positionV>
                </mc:Choice>
                <mc:Fallback>
                  <wp:positionV relativeFrom="page">
                    <wp:posOffset>8660765</wp:posOffset>
                  </wp:positionV>
                </mc:Fallback>
              </mc:AlternateContent>
              <wp:extent cx="680720" cy="962660"/>
              <wp:effectExtent l="0" t="0" r="0" b="0"/>
              <wp:wrapNone/>
              <wp:docPr id="22"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 cy="96266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188BE7" w14:textId="77777777" w:rsidR="007D2D11" w:rsidRDefault="007D2D11"/>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2DEBBF17" id="_x0000_s1032" style="position:absolute;margin-left:0;margin-top:0;width:53.6pt;height:75.8pt;z-index:-25165619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" fillcolor="#a9a57c [3204]" stroked="f" strokeweight="2pt">
              <v:textbox>
                <w:txbxContent>
                  <w:p w14:paraId="56188BE7" w14:textId="77777777" w:rsidR="007D2D11" w:rsidRDefault="007D2D11"/>
                </w:txbxContent>
              </v:textbox>
              <w10:wrap anchorx="page" anchory="page"/>
            </v:rect>
          </w:pict>
        </mc:Fallback>
      </mc:AlternateContent>
    </w:r>
    <w:r>
      <w:rPr>
        <w:noProof/>
      </w:rPr>
      <mc:AlternateContent>
        <mc:Choice Requires="wps">
          <w:drawing>
            <wp:anchor distT="0" distB="0" distL="114300" distR="114300" simplePos="0" relativeHeight="251659264" behindDoc="1" locked="0" layoutInCell="1" allowOverlap="1" wp14:anchorId="737E4433" wp14:editId="4E0B4D57">
              <wp:simplePos x="0" y="0"/>
              <mc:AlternateContent>
                <mc:Choice Requires="wp14">
                  <wp:positionH relativeFrom="page">
                    <wp14:pctPosHOffset>91000</wp14:pctPosHOffset>
                  </wp:positionH>
                </mc:Choice>
                <mc:Fallback>
                  <wp:positionH relativeFrom="page">
                    <wp:posOffset>6880225</wp:posOffset>
                  </wp:positionH>
                </mc:Fallback>
              </mc:AlternateContent>
              <wp:positionV relativeFrom="page">
                <wp:align>center</wp:align>
              </wp:positionV>
              <wp:extent cx="680720" cy="10692765"/>
              <wp:effectExtent l="0" t="0" r="0" b="0"/>
              <wp:wrapNone/>
              <wp:docPr id="2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 cy="1069276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917B29" w14:textId="77777777" w:rsidR="007D2D11" w:rsidRDefault="007D2D11">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737E4433" id="_x0000_s1033" style="position:absolute;margin-left:0;margin-top:0;width:53.6pt;height:841.95pt;z-index:-25165721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" fillcolor="#675e47 [3215]" stroked="f" strokeweight="2pt">
              <v:textbox>
                <w:txbxContent>
                  <w:p w14:paraId="74917B29" w14:textId="77777777" w:rsidR="007D2D11" w:rsidRDefault="007D2D11">
                    <w:pPr>
                      <w:rPr>
                        <w:rFonts w:eastAsia="Times New Roman"/>
                      </w:rPr>
                    </w:pPr>
                  </w:p>
                </w:txbxContent>
              </v:textbox>
              <w10:wrap anchorx="page" anchory="page"/>
            </v:rect>
          </w:pict>
        </mc:Fallback>
      </mc:AlternateContent>
    </w:r>
    <w:r w:rsidR="00E66FEC">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F0CED"/>
    <w:multiLevelType w:val="hybridMultilevel"/>
    <w:tmpl w:val="013E0F1C"/>
    <w:lvl w:ilvl="0" w:tplc="E542AF7C">
      <w:start w:val="1"/>
      <w:numFmt w:val="bullet"/>
      <w:lvlText w:val="•"/>
      <w:lvlJc w:val="left"/>
      <w:pPr>
        <w:tabs>
          <w:tab w:val="num" w:pos="720"/>
        </w:tabs>
        <w:ind w:left="720" w:hanging="360"/>
      </w:pPr>
      <w:rPr>
        <w:rFonts w:ascii="Times New Roman" w:hAnsi="Times New Roman" w:hint="default"/>
      </w:rPr>
    </w:lvl>
    <w:lvl w:ilvl="1" w:tplc="B0C607BA" w:tentative="1">
      <w:start w:val="1"/>
      <w:numFmt w:val="bullet"/>
      <w:lvlText w:val="•"/>
      <w:lvlJc w:val="left"/>
      <w:pPr>
        <w:tabs>
          <w:tab w:val="num" w:pos="1440"/>
        </w:tabs>
        <w:ind w:left="1440" w:hanging="360"/>
      </w:pPr>
      <w:rPr>
        <w:rFonts w:ascii="Times New Roman" w:hAnsi="Times New Roman" w:hint="default"/>
      </w:rPr>
    </w:lvl>
    <w:lvl w:ilvl="2" w:tplc="EF900C72" w:tentative="1">
      <w:start w:val="1"/>
      <w:numFmt w:val="bullet"/>
      <w:lvlText w:val="•"/>
      <w:lvlJc w:val="left"/>
      <w:pPr>
        <w:tabs>
          <w:tab w:val="num" w:pos="2160"/>
        </w:tabs>
        <w:ind w:left="2160" w:hanging="360"/>
      </w:pPr>
      <w:rPr>
        <w:rFonts w:ascii="Times New Roman" w:hAnsi="Times New Roman" w:hint="default"/>
      </w:rPr>
    </w:lvl>
    <w:lvl w:ilvl="3" w:tplc="CEFAD00A" w:tentative="1">
      <w:start w:val="1"/>
      <w:numFmt w:val="bullet"/>
      <w:lvlText w:val="•"/>
      <w:lvlJc w:val="left"/>
      <w:pPr>
        <w:tabs>
          <w:tab w:val="num" w:pos="2880"/>
        </w:tabs>
        <w:ind w:left="2880" w:hanging="360"/>
      </w:pPr>
      <w:rPr>
        <w:rFonts w:ascii="Times New Roman" w:hAnsi="Times New Roman" w:hint="default"/>
      </w:rPr>
    </w:lvl>
    <w:lvl w:ilvl="4" w:tplc="88E8CFD8" w:tentative="1">
      <w:start w:val="1"/>
      <w:numFmt w:val="bullet"/>
      <w:lvlText w:val="•"/>
      <w:lvlJc w:val="left"/>
      <w:pPr>
        <w:tabs>
          <w:tab w:val="num" w:pos="3600"/>
        </w:tabs>
        <w:ind w:left="3600" w:hanging="360"/>
      </w:pPr>
      <w:rPr>
        <w:rFonts w:ascii="Times New Roman" w:hAnsi="Times New Roman" w:hint="default"/>
      </w:rPr>
    </w:lvl>
    <w:lvl w:ilvl="5" w:tplc="51188686" w:tentative="1">
      <w:start w:val="1"/>
      <w:numFmt w:val="bullet"/>
      <w:lvlText w:val="•"/>
      <w:lvlJc w:val="left"/>
      <w:pPr>
        <w:tabs>
          <w:tab w:val="num" w:pos="4320"/>
        </w:tabs>
        <w:ind w:left="4320" w:hanging="360"/>
      </w:pPr>
      <w:rPr>
        <w:rFonts w:ascii="Times New Roman" w:hAnsi="Times New Roman" w:hint="default"/>
      </w:rPr>
    </w:lvl>
    <w:lvl w:ilvl="6" w:tplc="314ED9B8" w:tentative="1">
      <w:start w:val="1"/>
      <w:numFmt w:val="bullet"/>
      <w:lvlText w:val="•"/>
      <w:lvlJc w:val="left"/>
      <w:pPr>
        <w:tabs>
          <w:tab w:val="num" w:pos="5040"/>
        </w:tabs>
        <w:ind w:left="5040" w:hanging="360"/>
      </w:pPr>
      <w:rPr>
        <w:rFonts w:ascii="Times New Roman" w:hAnsi="Times New Roman" w:hint="default"/>
      </w:rPr>
    </w:lvl>
    <w:lvl w:ilvl="7" w:tplc="0B4E175A" w:tentative="1">
      <w:start w:val="1"/>
      <w:numFmt w:val="bullet"/>
      <w:lvlText w:val="•"/>
      <w:lvlJc w:val="left"/>
      <w:pPr>
        <w:tabs>
          <w:tab w:val="num" w:pos="5760"/>
        </w:tabs>
        <w:ind w:left="5760" w:hanging="360"/>
      </w:pPr>
      <w:rPr>
        <w:rFonts w:ascii="Times New Roman" w:hAnsi="Times New Roman" w:hint="default"/>
      </w:rPr>
    </w:lvl>
    <w:lvl w:ilvl="8" w:tplc="5B1CC32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84B4846"/>
    <w:multiLevelType w:val="hybridMultilevel"/>
    <w:tmpl w:val="C21C4996"/>
    <w:lvl w:ilvl="0" w:tplc="5344E4BC">
      <w:start w:val="1"/>
      <w:numFmt w:val="decimal"/>
      <w:lvlText w:val="%1."/>
      <w:lvlJc w:val="left"/>
      <w:pPr>
        <w:ind w:left="342" w:hanging="225"/>
      </w:pPr>
      <w:rPr>
        <w:rFonts w:ascii="Liberation Sans Narrow" w:eastAsia="Liberation Sans Narrow" w:hAnsi="Liberation Sans Narrow" w:cs="Liberation Sans Narrow" w:hint="default"/>
        <w:b/>
        <w:bCs/>
        <w:color w:val="000099"/>
        <w:spacing w:val="0"/>
        <w:w w:val="100"/>
        <w:sz w:val="22"/>
        <w:szCs w:val="22"/>
        <w:lang w:val="pt-PT" w:eastAsia="en-US" w:bidi="ar-SA"/>
      </w:rPr>
    </w:lvl>
    <w:lvl w:ilvl="1" w:tplc="A9E2DE66">
      <w:start w:val="1"/>
      <w:numFmt w:val="lowerLetter"/>
      <w:lvlText w:val="%2)"/>
      <w:lvlJc w:val="left"/>
      <w:pPr>
        <w:ind w:left="838" w:hanging="353"/>
      </w:pPr>
      <w:rPr>
        <w:rFonts w:ascii="Liberation Sans Narrow" w:eastAsia="Liberation Sans Narrow" w:hAnsi="Liberation Sans Narrow" w:cs="Liberation Sans Narrow" w:hint="default"/>
        <w:spacing w:val="-30"/>
        <w:w w:val="100"/>
        <w:sz w:val="24"/>
        <w:szCs w:val="24"/>
        <w:lang w:val="pt-PT" w:eastAsia="en-US" w:bidi="ar-SA"/>
      </w:rPr>
    </w:lvl>
    <w:lvl w:ilvl="2" w:tplc="78282708">
      <w:numFmt w:val="bullet"/>
      <w:lvlText w:val="•"/>
      <w:lvlJc w:val="left"/>
      <w:pPr>
        <w:ind w:left="1844" w:hanging="353"/>
      </w:pPr>
      <w:rPr>
        <w:rFonts w:hint="default"/>
        <w:lang w:val="pt-PT" w:eastAsia="en-US" w:bidi="ar-SA"/>
      </w:rPr>
    </w:lvl>
    <w:lvl w:ilvl="3" w:tplc="B8D4364A">
      <w:numFmt w:val="bullet"/>
      <w:lvlText w:val="•"/>
      <w:lvlJc w:val="left"/>
      <w:pPr>
        <w:ind w:left="2849" w:hanging="353"/>
      </w:pPr>
      <w:rPr>
        <w:rFonts w:hint="default"/>
        <w:lang w:val="pt-PT" w:eastAsia="en-US" w:bidi="ar-SA"/>
      </w:rPr>
    </w:lvl>
    <w:lvl w:ilvl="4" w:tplc="08FADA3C">
      <w:numFmt w:val="bullet"/>
      <w:lvlText w:val="•"/>
      <w:lvlJc w:val="left"/>
      <w:pPr>
        <w:ind w:left="3854" w:hanging="353"/>
      </w:pPr>
      <w:rPr>
        <w:rFonts w:hint="default"/>
        <w:lang w:val="pt-PT" w:eastAsia="en-US" w:bidi="ar-SA"/>
      </w:rPr>
    </w:lvl>
    <w:lvl w:ilvl="5" w:tplc="CC1E59C6">
      <w:numFmt w:val="bullet"/>
      <w:lvlText w:val="•"/>
      <w:lvlJc w:val="left"/>
      <w:pPr>
        <w:ind w:left="4859" w:hanging="353"/>
      </w:pPr>
      <w:rPr>
        <w:rFonts w:hint="default"/>
        <w:lang w:val="pt-PT" w:eastAsia="en-US" w:bidi="ar-SA"/>
      </w:rPr>
    </w:lvl>
    <w:lvl w:ilvl="6" w:tplc="6FB635D8">
      <w:numFmt w:val="bullet"/>
      <w:lvlText w:val="•"/>
      <w:lvlJc w:val="left"/>
      <w:pPr>
        <w:ind w:left="5864" w:hanging="353"/>
      </w:pPr>
      <w:rPr>
        <w:rFonts w:hint="default"/>
        <w:lang w:val="pt-PT" w:eastAsia="en-US" w:bidi="ar-SA"/>
      </w:rPr>
    </w:lvl>
    <w:lvl w:ilvl="7" w:tplc="157ECC14">
      <w:numFmt w:val="bullet"/>
      <w:lvlText w:val="•"/>
      <w:lvlJc w:val="left"/>
      <w:pPr>
        <w:ind w:left="6869" w:hanging="353"/>
      </w:pPr>
      <w:rPr>
        <w:rFonts w:hint="default"/>
        <w:lang w:val="pt-PT" w:eastAsia="en-US" w:bidi="ar-SA"/>
      </w:rPr>
    </w:lvl>
    <w:lvl w:ilvl="8" w:tplc="C188085E">
      <w:numFmt w:val="bullet"/>
      <w:lvlText w:val="•"/>
      <w:lvlJc w:val="left"/>
      <w:pPr>
        <w:ind w:left="7874" w:hanging="353"/>
      </w:pPr>
      <w:rPr>
        <w:rFonts w:hint="default"/>
        <w:lang w:val="pt-PT" w:eastAsia="en-US" w:bidi="ar-SA"/>
      </w:rPr>
    </w:lvl>
  </w:abstractNum>
  <w:abstractNum w:abstractNumId="2" w15:restartNumberingAfterBreak="0">
    <w:nsid w:val="0B974B27"/>
    <w:multiLevelType w:val="hybridMultilevel"/>
    <w:tmpl w:val="B658FF40"/>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46653B"/>
    <w:multiLevelType w:val="hybridMultilevel"/>
    <w:tmpl w:val="AC408FB2"/>
    <w:lvl w:ilvl="0" w:tplc="04160005">
      <w:start w:val="1"/>
      <w:numFmt w:val="bullet"/>
      <w:lvlText w:val=""/>
      <w:lvlJc w:val="left"/>
      <w:pPr>
        <w:ind w:left="11" w:hanging="360"/>
      </w:pPr>
      <w:rPr>
        <w:rFonts w:ascii="Wingdings" w:hAnsi="Wingdings" w:hint="default"/>
      </w:rPr>
    </w:lvl>
    <w:lvl w:ilvl="1" w:tplc="04160003" w:tentative="1">
      <w:start w:val="1"/>
      <w:numFmt w:val="bullet"/>
      <w:lvlText w:val="o"/>
      <w:lvlJc w:val="left"/>
      <w:pPr>
        <w:ind w:left="731" w:hanging="360"/>
      </w:pPr>
      <w:rPr>
        <w:rFonts w:ascii="Courier New" w:hAnsi="Courier New" w:cs="Courier New" w:hint="default"/>
      </w:rPr>
    </w:lvl>
    <w:lvl w:ilvl="2" w:tplc="04160005" w:tentative="1">
      <w:start w:val="1"/>
      <w:numFmt w:val="bullet"/>
      <w:lvlText w:val=""/>
      <w:lvlJc w:val="left"/>
      <w:pPr>
        <w:ind w:left="1451" w:hanging="360"/>
      </w:pPr>
      <w:rPr>
        <w:rFonts w:ascii="Wingdings" w:hAnsi="Wingdings" w:hint="default"/>
      </w:rPr>
    </w:lvl>
    <w:lvl w:ilvl="3" w:tplc="04160001" w:tentative="1">
      <w:start w:val="1"/>
      <w:numFmt w:val="bullet"/>
      <w:lvlText w:val=""/>
      <w:lvlJc w:val="left"/>
      <w:pPr>
        <w:ind w:left="2171" w:hanging="360"/>
      </w:pPr>
      <w:rPr>
        <w:rFonts w:ascii="Symbol" w:hAnsi="Symbol" w:hint="default"/>
      </w:rPr>
    </w:lvl>
    <w:lvl w:ilvl="4" w:tplc="04160003" w:tentative="1">
      <w:start w:val="1"/>
      <w:numFmt w:val="bullet"/>
      <w:lvlText w:val="o"/>
      <w:lvlJc w:val="left"/>
      <w:pPr>
        <w:ind w:left="2891" w:hanging="360"/>
      </w:pPr>
      <w:rPr>
        <w:rFonts w:ascii="Courier New" w:hAnsi="Courier New" w:cs="Courier New" w:hint="default"/>
      </w:rPr>
    </w:lvl>
    <w:lvl w:ilvl="5" w:tplc="04160005" w:tentative="1">
      <w:start w:val="1"/>
      <w:numFmt w:val="bullet"/>
      <w:lvlText w:val=""/>
      <w:lvlJc w:val="left"/>
      <w:pPr>
        <w:ind w:left="3611" w:hanging="360"/>
      </w:pPr>
      <w:rPr>
        <w:rFonts w:ascii="Wingdings" w:hAnsi="Wingdings" w:hint="default"/>
      </w:rPr>
    </w:lvl>
    <w:lvl w:ilvl="6" w:tplc="04160001" w:tentative="1">
      <w:start w:val="1"/>
      <w:numFmt w:val="bullet"/>
      <w:lvlText w:val=""/>
      <w:lvlJc w:val="left"/>
      <w:pPr>
        <w:ind w:left="4331" w:hanging="360"/>
      </w:pPr>
      <w:rPr>
        <w:rFonts w:ascii="Symbol" w:hAnsi="Symbol" w:hint="default"/>
      </w:rPr>
    </w:lvl>
    <w:lvl w:ilvl="7" w:tplc="04160003" w:tentative="1">
      <w:start w:val="1"/>
      <w:numFmt w:val="bullet"/>
      <w:lvlText w:val="o"/>
      <w:lvlJc w:val="left"/>
      <w:pPr>
        <w:ind w:left="5051" w:hanging="360"/>
      </w:pPr>
      <w:rPr>
        <w:rFonts w:ascii="Courier New" w:hAnsi="Courier New" w:cs="Courier New" w:hint="default"/>
      </w:rPr>
    </w:lvl>
    <w:lvl w:ilvl="8" w:tplc="04160005" w:tentative="1">
      <w:start w:val="1"/>
      <w:numFmt w:val="bullet"/>
      <w:lvlText w:val=""/>
      <w:lvlJc w:val="left"/>
      <w:pPr>
        <w:ind w:left="5771" w:hanging="360"/>
      </w:pPr>
      <w:rPr>
        <w:rFonts w:ascii="Wingdings" w:hAnsi="Wingdings" w:hint="default"/>
      </w:rPr>
    </w:lvl>
  </w:abstractNum>
  <w:abstractNum w:abstractNumId="4" w15:restartNumberingAfterBreak="0">
    <w:nsid w:val="15E41054"/>
    <w:multiLevelType w:val="multilevel"/>
    <w:tmpl w:val="4BDA5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B2401B"/>
    <w:multiLevelType w:val="multilevel"/>
    <w:tmpl w:val="45EA8432"/>
    <w:lvl w:ilvl="0">
      <w:start w:val="1"/>
      <w:numFmt w:val="upperRoman"/>
      <w:lvlText w:val="%1."/>
      <w:lvlJc w:val="left"/>
      <w:pPr>
        <w:ind w:left="-131" w:hanging="720"/>
      </w:pPr>
      <w:rPr>
        <w:rFonts w:hint="default"/>
        <w:b/>
        <w:bCs/>
        <w:color w:val="2F2B20" w:themeColor="text1"/>
      </w:rPr>
    </w:lvl>
    <w:lvl w:ilvl="1">
      <w:start w:val="16"/>
      <w:numFmt w:val="decimal"/>
      <w:isLgl/>
      <w:lvlText w:val="%1.%2."/>
      <w:lvlJc w:val="left"/>
      <w:pPr>
        <w:ind w:left="-371" w:hanging="480"/>
      </w:pPr>
      <w:rPr>
        <w:rFonts w:hint="default"/>
        <w:b/>
      </w:rPr>
    </w:lvl>
    <w:lvl w:ilvl="2">
      <w:start w:val="1"/>
      <w:numFmt w:val="decimal"/>
      <w:isLgl/>
      <w:lvlText w:val="%1.%2.%3."/>
      <w:lvlJc w:val="left"/>
      <w:pPr>
        <w:ind w:left="-131" w:hanging="720"/>
      </w:pPr>
      <w:rPr>
        <w:rFonts w:hint="default"/>
        <w:b/>
      </w:rPr>
    </w:lvl>
    <w:lvl w:ilvl="3">
      <w:start w:val="1"/>
      <w:numFmt w:val="decimal"/>
      <w:isLgl/>
      <w:lvlText w:val="%1.%2.%3.%4."/>
      <w:lvlJc w:val="left"/>
      <w:pPr>
        <w:ind w:left="-131" w:hanging="720"/>
      </w:pPr>
      <w:rPr>
        <w:rFonts w:hint="default"/>
        <w:b/>
      </w:rPr>
    </w:lvl>
    <w:lvl w:ilvl="4">
      <w:start w:val="1"/>
      <w:numFmt w:val="decimal"/>
      <w:isLgl/>
      <w:lvlText w:val="%1.%2.%3.%4.%5."/>
      <w:lvlJc w:val="left"/>
      <w:pPr>
        <w:ind w:left="229" w:hanging="1080"/>
      </w:pPr>
      <w:rPr>
        <w:rFonts w:hint="default"/>
        <w:b/>
      </w:rPr>
    </w:lvl>
    <w:lvl w:ilvl="5">
      <w:start w:val="1"/>
      <w:numFmt w:val="decimal"/>
      <w:isLgl/>
      <w:lvlText w:val="%1.%2.%3.%4.%5.%6."/>
      <w:lvlJc w:val="left"/>
      <w:pPr>
        <w:ind w:left="229" w:hanging="1080"/>
      </w:pPr>
      <w:rPr>
        <w:rFonts w:hint="default"/>
        <w:b/>
      </w:rPr>
    </w:lvl>
    <w:lvl w:ilvl="6">
      <w:start w:val="1"/>
      <w:numFmt w:val="decimal"/>
      <w:isLgl/>
      <w:lvlText w:val="%1.%2.%3.%4.%5.%6.%7."/>
      <w:lvlJc w:val="left"/>
      <w:pPr>
        <w:ind w:left="589" w:hanging="1440"/>
      </w:pPr>
      <w:rPr>
        <w:rFonts w:hint="default"/>
        <w:b/>
      </w:rPr>
    </w:lvl>
    <w:lvl w:ilvl="7">
      <w:start w:val="1"/>
      <w:numFmt w:val="decimal"/>
      <w:isLgl/>
      <w:lvlText w:val="%1.%2.%3.%4.%5.%6.%7.%8."/>
      <w:lvlJc w:val="left"/>
      <w:pPr>
        <w:ind w:left="589" w:hanging="1440"/>
      </w:pPr>
      <w:rPr>
        <w:rFonts w:hint="default"/>
        <w:b/>
      </w:rPr>
    </w:lvl>
    <w:lvl w:ilvl="8">
      <w:start w:val="1"/>
      <w:numFmt w:val="decimal"/>
      <w:isLgl/>
      <w:lvlText w:val="%1.%2.%3.%4.%5.%6.%7.%8.%9."/>
      <w:lvlJc w:val="left"/>
      <w:pPr>
        <w:ind w:left="949" w:hanging="1800"/>
      </w:pPr>
      <w:rPr>
        <w:rFonts w:hint="default"/>
        <w:b/>
      </w:rPr>
    </w:lvl>
  </w:abstractNum>
  <w:abstractNum w:abstractNumId="6" w15:restartNumberingAfterBreak="0">
    <w:nsid w:val="229E4CB8"/>
    <w:multiLevelType w:val="hybridMultilevel"/>
    <w:tmpl w:val="DF3EDD62"/>
    <w:lvl w:ilvl="0" w:tplc="B93CDEC6">
      <w:start w:val="1"/>
      <w:numFmt w:val="bullet"/>
      <w:lvlText w:val="•"/>
      <w:lvlJc w:val="left"/>
      <w:pPr>
        <w:tabs>
          <w:tab w:val="num" w:pos="720"/>
        </w:tabs>
        <w:ind w:left="720" w:hanging="360"/>
      </w:pPr>
      <w:rPr>
        <w:rFonts w:ascii="Times New Roman" w:hAnsi="Times New Roman" w:hint="default"/>
      </w:rPr>
    </w:lvl>
    <w:lvl w:ilvl="1" w:tplc="DD602526" w:tentative="1">
      <w:start w:val="1"/>
      <w:numFmt w:val="bullet"/>
      <w:lvlText w:val="•"/>
      <w:lvlJc w:val="left"/>
      <w:pPr>
        <w:tabs>
          <w:tab w:val="num" w:pos="1440"/>
        </w:tabs>
        <w:ind w:left="1440" w:hanging="360"/>
      </w:pPr>
      <w:rPr>
        <w:rFonts w:ascii="Times New Roman" w:hAnsi="Times New Roman" w:hint="default"/>
      </w:rPr>
    </w:lvl>
    <w:lvl w:ilvl="2" w:tplc="A22043EC" w:tentative="1">
      <w:start w:val="1"/>
      <w:numFmt w:val="bullet"/>
      <w:lvlText w:val="•"/>
      <w:lvlJc w:val="left"/>
      <w:pPr>
        <w:tabs>
          <w:tab w:val="num" w:pos="2160"/>
        </w:tabs>
        <w:ind w:left="2160" w:hanging="360"/>
      </w:pPr>
      <w:rPr>
        <w:rFonts w:ascii="Times New Roman" w:hAnsi="Times New Roman" w:hint="default"/>
      </w:rPr>
    </w:lvl>
    <w:lvl w:ilvl="3" w:tplc="4A062468" w:tentative="1">
      <w:start w:val="1"/>
      <w:numFmt w:val="bullet"/>
      <w:lvlText w:val="•"/>
      <w:lvlJc w:val="left"/>
      <w:pPr>
        <w:tabs>
          <w:tab w:val="num" w:pos="2880"/>
        </w:tabs>
        <w:ind w:left="2880" w:hanging="360"/>
      </w:pPr>
      <w:rPr>
        <w:rFonts w:ascii="Times New Roman" w:hAnsi="Times New Roman" w:hint="default"/>
      </w:rPr>
    </w:lvl>
    <w:lvl w:ilvl="4" w:tplc="2AEE4482" w:tentative="1">
      <w:start w:val="1"/>
      <w:numFmt w:val="bullet"/>
      <w:lvlText w:val="•"/>
      <w:lvlJc w:val="left"/>
      <w:pPr>
        <w:tabs>
          <w:tab w:val="num" w:pos="3600"/>
        </w:tabs>
        <w:ind w:left="3600" w:hanging="360"/>
      </w:pPr>
      <w:rPr>
        <w:rFonts w:ascii="Times New Roman" w:hAnsi="Times New Roman" w:hint="default"/>
      </w:rPr>
    </w:lvl>
    <w:lvl w:ilvl="5" w:tplc="86F250D2" w:tentative="1">
      <w:start w:val="1"/>
      <w:numFmt w:val="bullet"/>
      <w:lvlText w:val="•"/>
      <w:lvlJc w:val="left"/>
      <w:pPr>
        <w:tabs>
          <w:tab w:val="num" w:pos="4320"/>
        </w:tabs>
        <w:ind w:left="4320" w:hanging="360"/>
      </w:pPr>
      <w:rPr>
        <w:rFonts w:ascii="Times New Roman" w:hAnsi="Times New Roman" w:hint="default"/>
      </w:rPr>
    </w:lvl>
    <w:lvl w:ilvl="6" w:tplc="0A1C5028" w:tentative="1">
      <w:start w:val="1"/>
      <w:numFmt w:val="bullet"/>
      <w:lvlText w:val="•"/>
      <w:lvlJc w:val="left"/>
      <w:pPr>
        <w:tabs>
          <w:tab w:val="num" w:pos="5040"/>
        </w:tabs>
        <w:ind w:left="5040" w:hanging="360"/>
      </w:pPr>
      <w:rPr>
        <w:rFonts w:ascii="Times New Roman" w:hAnsi="Times New Roman" w:hint="default"/>
      </w:rPr>
    </w:lvl>
    <w:lvl w:ilvl="7" w:tplc="79E256D2" w:tentative="1">
      <w:start w:val="1"/>
      <w:numFmt w:val="bullet"/>
      <w:lvlText w:val="•"/>
      <w:lvlJc w:val="left"/>
      <w:pPr>
        <w:tabs>
          <w:tab w:val="num" w:pos="5760"/>
        </w:tabs>
        <w:ind w:left="5760" w:hanging="360"/>
      </w:pPr>
      <w:rPr>
        <w:rFonts w:ascii="Times New Roman" w:hAnsi="Times New Roman" w:hint="default"/>
      </w:rPr>
    </w:lvl>
    <w:lvl w:ilvl="8" w:tplc="4AF4FCE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CC83202"/>
    <w:multiLevelType w:val="hybridMultilevel"/>
    <w:tmpl w:val="3C46AC50"/>
    <w:lvl w:ilvl="0" w:tplc="0416000D">
      <w:start w:val="1"/>
      <w:numFmt w:val="bullet"/>
      <w:lvlText w:val=""/>
      <w:lvlJc w:val="left"/>
      <w:pPr>
        <w:ind w:left="153" w:hanging="360"/>
      </w:pPr>
      <w:rPr>
        <w:rFonts w:ascii="Wingdings" w:hAnsi="Wingdings" w:hint="default"/>
      </w:rPr>
    </w:lvl>
    <w:lvl w:ilvl="1" w:tplc="04160003" w:tentative="1">
      <w:start w:val="1"/>
      <w:numFmt w:val="bullet"/>
      <w:lvlText w:val="o"/>
      <w:lvlJc w:val="left"/>
      <w:pPr>
        <w:ind w:left="873" w:hanging="360"/>
      </w:pPr>
      <w:rPr>
        <w:rFonts w:ascii="Courier New" w:hAnsi="Courier New" w:cs="Courier New" w:hint="default"/>
      </w:rPr>
    </w:lvl>
    <w:lvl w:ilvl="2" w:tplc="04160005" w:tentative="1">
      <w:start w:val="1"/>
      <w:numFmt w:val="bullet"/>
      <w:lvlText w:val=""/>
      <w:lvlJc w:val="left"/>
      <w:pPr>
        <w:ind w:left="1593" w:hanging="360"/>
      </w:pPr>
      <w:rPr>
        <w:rFonts w:ascii="Wingdings" w:hAnsi="Wingdings" w:hint="default"/>
      </w:rPr>
    </w:lvl>
    <w:lvl w:ilvl="3" w:tplc="04160001" w:tentative="1">
      <w:start w:val="1"/>
      <w:numFmt w:val="bullet"/>
      <w:lvlText w:val=""/>
      <w:lvlJc w:val="left"/>
      <w:pPr>
        <w:ind w:left="2313" w:hanging="360"/>
      </w:pPr>
      <w:rPr>
        <w:rFonts w:ascii="Symbol" w:hAnsi="Symbol" w:hint="default"/>
      </w:rPr>
    </w:lvl>
    <w:lvl w:ilvl="4" w:tplc="04160003" w:tentative="1">
      <w:start w:val="1"/>
      <w:numFmt w:val="bullet"/>
      <w:lvlText w:val="o"/>
      <w:lvlJc w:val="left"/>
      <w:pPr>
        <w:ind w:left="3033" w:hanging="360"/>
      </w:pPr>
      <w:rPr>
        <w:rFonts w:ascii="Courier New" w:hAnsi="Courier New" w:cs="Courier New" w:hint="default"/>
      </w:rPr>
    </w:lvl>
    <w:lvl w:ilvl="5" w:tplc="04160005" w:tentative="1">
      <w:start w:val="1"/>
      <w:numFmt w:val="bullet"/>
      <w:lvlText w:val=""/>
      <w:lvlJc w:val="left"/>
      <w:pPr>
        <w:ind w:left="3753" w:hanging="360"/>
      </w:pPr>
      <w:rPr>
        <w:rFonts w:ascii="Wingdings" w:hAnsi="Wingdings" w:hint="default"/>
      </w:rPr>
    </w:lvl>
    <w:lvl w:ilvl="6" w:tplc="04160001" w:tentative="1">
      <w:start w:val="1"/>
      <w:numFmt w:val="bullet"/>
      <w:lvlText w:val=""/>
      <w:lvlJc w:val="left"/>
      <w:pPr>
        <w:ind w:left="4473" w:hanging="360"/>
      </w:pPr>
      <w:rPr>
        <w:rFonts w:ascii="Symbol" w:hAnsi="Symbol" w:hint="default"/>
      </w:rPr>
    </w:lvl>
    <w:lvl w:ilvl="7" w:tplc="04160003" w:tentative="1">
      <w:start w:val="1"/>
      <w:numFmt w:val="bullet"/>
      <w:lvlText w:val="o"/>
      <w:lvlJc w:val="left"/>
      <w:pPr>
        <w:ind w:left="5193" w:hanging="360"/>
      </w:pPr>
      <w:rPr>
        <w:rFonts w:ascii="Courier New" w:hAnsi="Courier New" w:cs="Courier New" w:hint="default"/>
      </w:rPr>
    </w:lvl>
    <w:lvl w:ilvl="8" w:tplc="04160005" w:tentative="1">
      <w:start w:val="1"/>
      <w:numFmt w:val="bullet"/>
      <w:lvlText w:val=""/>
      <w:lvlJc w:val="left"/>
      <w:pPr>
        <w:ind w:left="5913" w:hanging="360"/>
      </w:pPr>
      <w:rPr>
        <w:rFonts w:ascii="Wingdings" w:hAnsi="Wingdings" w:hint="default"/>
      </w:rPr>
    </w:lvl>
  </w:abstractNum>
  <w:abstractNum w:abstractNumId="8" w15:restartNumberingAfterBreak="0">
    <w:nsid w:val="2FC84EE9"/>
    <w:multiLevelType w:val="hybridMultilevel"/>
    <w:tmpl w:val="00DE7BFC"/>
    <w:lvl w:ilvl="0" w:tplc="0416000F">
      <w:start w:val="1"/>
      <w:numFmt w:val="decimal"/>
      <w:lvlText w:val="%1."/>
      <w:lvlJc w:val="left"/>
      <w:pPr>
        <w:ind w:left="-131" w:hanging="360"/>
      </w:pPr>
    </w:lvl>
    <w:lvl w:ilvl="1" w:tplc="04160019" w:tentative="1">
      <w:start w:val="1"/>
      <w:numFmt w:val="lowerLetter"/>
      <w:lvlText w:val="%2."/>
      <w:lvlJc w:val="left"/>
      <w:pPr>
        <w:ind w:left="589" w:hanging="360"/>
      </w:pPr>
    </w:lvl>
    <w:lvl w:ilvl="2" w:tplc="0416001B" w:tentative="1">
      <w:start w:val="1"/>
      <w:numFmt w:val="lowerRoman"/>
      <w:lvlText w:val="%3."/>
      <w:lvlJc w:val="right"/>
      <w:pPr>
        <w:ind w:left="1309" w:hanging="180"/>
      </w:pPr>
    </w:lvl>
    <w:lvl w:ilvl="3" w:tplc="0416000F" w:tentative="1">
      <w:start w:val="1"/>
      <w:numFmt w:val="decimal"/>
      <w:lvlText w:val="%4."/>
      <w:lvlJc w:val="left"/>
      <w:pPr>
        <w:ind w:left="2029" w:hanging="360"/>
      </w:pPr>
    </w:lvl>
    <w:lvl w:ilvl="4" w:tplc="04160019" w:tentative="1">
      <w:start w:val="1"/>
      <w:numFmt w:val="lowerLetter"/>
      <w:lvlText w:val="%5."/>
      <w:lvlJc w:val="left"/>
      <w:pPr>
        <w:ind w:left="2749" w:hanging="360"/>
      </w:pPr>
    </w:lvl>
    <w:lvl w:ilvl="5" w:tplc="0416001B" w:tentative="1">
      <w:start w:val="1"/>
      <w:numFmt w:val="lowerRoman"/>
      <w:lvlText w:val="%6."/>
      <w:lvlJc w:val="right"/>
      <w:pPr>
        <w:ind w:left="3469" w:hanging="180"/>
      </w:pPr>
    </w:lvl>
    <w:lvl w:ilvl="6" w:tplc="0416000F" w:tentative="1">
      <w:start w:val="1"/>
      <w:numFmt w:val="decimal"/>
      <w:lvlText w:val="%7."/>
      <w:lvlJc w:val="left"/>
      <w:pPr>
        <w:ind w:left="4189" w:hanging="360"/>
      </w:pPr>
    </w:lvl>
    <w:lvl w:ilvl="7" w:tplc="04160019" w:tentative="1">
      <w:start w:val="1"/>
      <w:numFmt w:val="lowerLetter"/>
      <w:lvlText w:val="%8."/>
      <w:lvlJc w:val="left"/>
      <w:pPr>
        <w:ind w:left="4909" w:hanging="360"/>
      </w:pPr>
    </w:lvl>
    <w:lvl w:ilvl="8" w:tplc="0416001B" w:tentative="1">
      <w:start w:val="1"/>
      <w:numFmt w:val="lowerRoman"/>
      <w:lvlText w:val="%9."/>
      <w:lvlJc w:val="right"/>
      <w:pPr>
        <w:ind w:left="5629" w:hanging="180"/>
      </w:pPr>
    </w:lvl>
  </w:abstractNum>
  <w:abstractNum w:abstractNumId="9" w15:restartNumberingAfterBreak="0">
    <w:nsid w:val="3C9D1576"/>
    <w:multiLevelType w:val="multilevel"/>
    <w:tmpl w:val="13D6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D85506"/>
    <w:multiLevelType w:val="hybridMultilevel"/>
    <w:tmpl w:val="0E1C8F62"/>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42305B0"/>
    <w:multiLevelType w:val="multilevel"/>
    <w:tmpl w:val="A9F6B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545808"/>
    <w:multiLevelType w:val="hybridMultilevel"/>
    <w:tmpl w:val="D110DCC2"/>
    <w:lvl w:ilvl="0" w:tplc="999EE85C">
      <w:start w:val="1"/>
      <w:numFmt w:val="bullet"/>
      <w:lvlText w:val="•"/>
      <w:lvlJc w:val="left"/>
      <w:pPr>
        <w:tabs>
          <w:tab w:val="num" w:pos="720"/>
        </w:tabs>
        <w:ind w:left="720" w:hanging="360"/>
      </w:pPr>
      <w:rPr>
        <w:rFonts w:ascii="Times New Roman" w:hAnsi="Times New Roman" w:hint="default"/>
      </w:rPr>
    </w:lvl>
    <w:lvl w:ilvl="1" w:tplc="8E748B8C" w:tentative="1">
      <w:start w:val="1"/>
      <w:numFmt w:val="bullet"/>
      <w:lvlText w:val="•"/>
      <w:lvlJc w:val="left"/>
      <w:pPr>
        <w:tabs>
          <w:tab w:val="num" w:pos="1440"/>
        </w:tabs>
        <w:ind w:left="1440" w:hanging="360"/>
      </w:pPr>
      <w:rPr>
        <w:rFonts w:ascii="Times New Roman" w:hAnsi="Times New Roman" w:hint="default"/>
      </w:rPr>
    </w:lvl>
    <w:lvl w:ilvl="2" w:tplc="EF7AA77C" w:tentative="1">
      <w:start w:val="1"/>
      <w:numFmt w:val="bullet"/>
      <w:lvlText w:val="•"/>
      <w:lvlJc w:val="left"/>
      <w:pPr>
        <w:tabs>
          <w:tab w:val="num" w:pos="2160"/>
        </w:tabs>
        <w:ind w:left="2160" w:hanging="360"/>
      </w:pPr>
      <w:rPr>
        <w:rFonts w:ascii="Times New Roman" w:hAnsi="Times New Roman" w:hint="default"/>
      </w:rPr>
    </w:lvl>
    <w:lvl w:ilvl="3" w:tplc="E62264F8" w:tentative="1">
      <w:start w:val="1"/>
      <w:numFmt w:val="bullet"/>
      <w:lvlText w:val="•"/>
      <w:lvlJc w:val="left"/>
      <w:pPr>
        <w:tabs>
          <w:tab w:val="num" w:pos="2880"/>
        </w:tabs>
        <w:ind w:left="2880" w:hanging="360"/>
      </w:pPr>
      <w:rPr>
        <w:rFonts w:ascii="Times New Roman" w:hAnsi="Times New Roman" w:hint="default"/>
      </w:rPr>
    </w:lvl>
    <w:lvl w:ilvl="4" w:tplc="F7505C50" w:tentative="1">
      <w:start w:val="1"/>
      <w:numFmt w:val="bullet"/>
      <w:lvlText w:val="•"/>
      <w:lvlJc w:val="left"/>
      <w:pPr>
        <w:tabs>
          <w:tab w:val="num" w:pos="3600"/>
        </w:tabs>
        <w:ind w:left="3600" w:hanging="360"/>
      </w:pPr>
      <w:rPr>
        <w:rFonts w:ascii="Times New Roman" w:hAnsi="Times New Roman" w:hint="default"/>
      </w:rPr>
    </w:lvl>
    <w:lvl w:ilvl="5" w:tplc="CDE66A18" w:tentative="1">
      <w:start w:val="1"/>
      <w:numFmt w:val="bullet"/>
      <w:lvlText w:val="•"/>
      <w:lvlJc w:val="left"/>
      <w:pPr>
        <w:tabs>
          <w:tab w:val="num" w:pos="4320"/>
        </w:tabs>
        <w:ind w:left="4320" w:hanging="360"/>
      </w:pPr>
      <w:rPr>
        <w:rFonts w:ascii="Times New Roman" w:hAnsi="Times New Roman" w:hint="default"/>
      </w:rPr>
    </w:lvl>
    <w:lvl w:ilvl="6" w:tplc="AC3E673A" w:tentative="1">
      <w:start w:val="1"/>
      <w:numFmt w:val="bullet"/>
      <w:lvlText w:val="•"/>
      <w:lvlJc w:val="left"/>
      <w:pPr>
        <w:tabs>
          <w:tab w:val="num" w:pos="5040"/>
        </w:tabs>
        <w:ind w:left="5040" w:hanging="360"/>
      </w:pPr>
      <w:rPr>
        <w:rFonts w:ascii="Times New Roman" w:hAnsi="Times New Roman" w:hint="default"/>
      </w:rPr>
    </w:lvl>
    <w:lvl w:ilvl="7" w:tplc="BB149170" w:tentative="1">
      <w:start w:val="1"/>
      <w:numFmt w:val="bullet"/>
      <w:lvlText w:val="•"/>
      <w:lvlJc w:val="left"/>
      <w:pPr>
        <w:tabs>
          <w:tab w:val="num" w:pos="5760"/>
        </w:tabs>
        <w:ind w:left="5760" w:hanging="360"/>
      </w:pPr>
      <w:rPr>
        <w:rFonts w:ascii="Times New Roman" w:hAnsi="Times New Roman" w:hint="default"/>
      </w:rPr>
    </w:lvl>
    <w:lvl w:ilvl="8" w:tplc="F80C85F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6181558E"/>
    <w:multiLevelType w:val="hybridMultilevel"/>
    <w:tmpl w:val="DBB2C898"/>
    <w:lvl w:ilvl="0" w:tplc="17E65760">
      <w:start w:val="1"/>
      <w:numFmt w:val="decimal"/>
      <w:lvlText w:val="%1."/>
      <w:lvlJc w:val="left"/>
      <w:pPr>
        <w:ind w:left="928"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A6D1745"/>
    <w:multiLevelType w:val="hybridMultilevel"/>
    <w:tmpl w:val="EF24EA96"/>
    <w:lvl w:ilvl="0" w:tplc="FB40510A">
      <w:start w:val="1"/>
      <w:numFmt w:val="bullet"/>
      <w:lvlText w:val="•"/>
      <w:lvlJc w:val="left"/>
      <w:pPr>
        <w:tabs>
          <w:tab w:val="num" w:pos="720"/>
        </w:tabs>
        <w:ind w:left="720" w:hanging="360"/>
      </w:pPr>
      <w:rPr>
        <w:rFonts w:ascii="Times New Roman" w:hAnsi="Times New Roman" w:hint="default"/>
      </w:rPr>
    </w:lvl>
    <w:lvl w:ilvl="1" w:tplc="6BBC75B2" w:tentative="1">
      <w:start w:val="1"/>
      <w:numFmt w:val="bullet"/>
      <w:lvlText w:val="•"/>
      <w:lvlJc w:val="left"/>
      <w:pPr>
        <w:tabs>
          <w:tab w:val="num" w:pos="1440"/>
        </w:tabs>
        <w:ind w:left="1440" w:hanging="360"/>
      </w:pPr>
      <w:rPr>
        <w:rFonts w:ascii="Times New Roman" w:hAnsi="Times New Roman" w:hint="default"/>
      </w:rPr>
    </w:lvl>
    <w:lvl w:ilvl="2" w:tplc="9C3C387E" w:tentative="1">
      <w:start w:val="1"/>
      <w:numFmt w:val="bullet"/>
      <w:lvlText w:val="•"/>
      <w:lvlJc w:val="left"/>
      <w:pPr>
        <w:tabs>
          <w:tab w:val="num" w:pos="2160"/>
        </w:tabs>
        <w:ind w:left="2160" w:hanging="360"/>
      </w:pPr>
      <w:rPr>
        <w:rFonts w:ascii="Times New Roman" w:hAnsi="Times New Roman" w:hint="default"/>
      </w:rPr>
    </w:lvl>
    <w:lvl w:ilvl="3" w:tplc="B30C8B18" w:tentative="1">
      <w:start w:val="1"/>
      <w:numFmt w:val="bullet"/>
      <w:lvlText w:val="•"/>
      <w:lvlJc w:val="left"/>
      <w:pPr>
        <w:tabs>
          <w:tab w:val="num" w:pos="2880"/>
        </w:tabs>
        <w:ind w:left="2880" w:hanging="360"/>
      </w:pPr>
      <w:rPr>
        <w:rFonts w:ascii="Times New Roman" w:hAnsi="Times New Roman" w:hint="default"/>
      </w:rPr>
    </w:lvl>
    <w:lvl w:ilvl="4" w:tplc="A15A9C9C" w:tentative="1">
      <w:start w:val="1"/>
      <w:numFmt w:val="bullet"/>
      <w:lvlText w:val="•"/>
      <w:lvlJc w:val="left"/>
      <w:pPr>
        <w:tabs>
          <w:tab w:val="num" w:pos="3600"/>
        </w:tabs>
        <w:ind w:left="3600" w:hanging="360"/>
      </w:pPr>
      <w:rPr>
        <w:rFonts w:ascii="Times New Roman" w:hAnsi="Times New Roman" w:hint="default"/>
      </w:rPr>
    </w:lvl>
    <w:lvl w:ilvl="5" w:tplc="95183A7A" w:tentative="1">
      <w:start w:val="1"/>
      <w:numFmt w:val="bullet"/>
      <w:lvlText w:val="•"/>
      <w:lvlJc w:val="left"/>
      <w:pPr>
        <w:tabs>
          <w:tab w:val="num" w:pos="4320"/>
        </w:tabs>
        <w:ind w:left="4320" w:hanging="360"/>
      </w:pPr>
      <w:rPr>
        <w:rFonts w:ascii="Times New Roman" w:hAnsi="Times New Roman" w:hint="default"/>
      </w:rPr>
    </w:lvl>
    <w:lvl w:ilvl="6" w:tplc="E6644248" w:tentative="1">
      <w:start w:val="1"/>
      <w:numFmt w:val="bullet"/>
      <w:lvlText w:val="•"/>
      <w:lvlJc w:val="left"/>
      <w:pPr>
        <w:tabs>
          <w:tab w:val="num" w:pos="5040"/>
        </w:tabs>
        <w:ind w:left="5040" w:hanging="360"/>
      </w:pPr>
      <w:rPr>
        <w:rFonts w:ascii="Times New Roman" w:hAnsi="Times New Roman" w:hint="default"/>
      </w:rPr>
    </w:lvl>
    <w:lvl w:ilvl="7" w:tplc="27786C3E" w:tentative="1">
      <w:start w:val="1"/>
      <w:numFmt w:val="bullet"/>
      <w:lvlText w:val="•"/>
      <w:lvlJc w:val="left"/>
      <w:pPr>
        <w:tabs>
          <w:tab w:val="num" w:pos="5760"/>
        </w:tabs>
        <w:ind w:left="5760" w:hanging="360"/>
      </w:pPr>
      <w:rPr>
        <w:rFonts w:ascii="Times New Roman" w:hAnsi="Times New Roman" w:hint="default"/>
      </w:rPr>
    </w:lvl>
    <w:lvl w:ilvl="8" w:tplc="DD78DBF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72805B3A"/>
    <w:multiLevelType w:val="hybridMultilevel"/>
    <w:tmpl w:val="31306766"/>
    <w:lvl w:ilvl="0" w:tplc="0416000D">
      <w:start w:val="1"/>
      <w:numFmt w:val="bullet"/>
      <w:lvlText w:val=""/>
      <w:lvlJc w:val="left"/>
      <w:pPr>
        <w:ind w:left="731" w:hanging="360"/>
      </w:pPr>
      <w:rPr>
        <w:rFonts w:ascii="Wingdings" w:hAnsi="Wingdings" w:hint="default"/>
      </w:rPr>
    </w:lvl>
    <w:lvl w:ilvl="1" w:tplc="04160003" w:tentative="1">
      <w:start w:val="1"/>
      <w:numFmt w:val="bullet"/>
      <w:lvlText w:val="o"/>
      <w:lvlJc w:val="left"/>
      <w:pPr>
        <w:ind w:left="1451" w:hanging="360"/>
      </w:pPr>
      <w:rPr>
        <w:rFonts w:ascii="Courier New" w:hAnsi="Courier New" w:cs="Courier New" w:hint="default"/>
      </w:rPr>
    </w:lvl>
    <w:lvl w:ilvl="2" w:tplc="04160005" w:tentative="1">
      <w:start w:val="1"/>
      <w:numFmt w:val="bullet"/>
      <w:lvlText w:val=""/>
      <w:lvlJc w:val="left"/>
      <w:pPr>
        <w:ind w:left="2171" w:hanging="360"/>
      </w:pPr>
      <w:rPr>
        <w:rFonts w:ascii="Wingdings" w:hAnsi="Wingdings" w:hint="default"/>
      </w:rPr>
    </w:lvl>
    <w:lvl w:ilvl="3" w:tplc="04160001" w:tentative="1">
      <w:start w:val="1"/>
      <w:numFmt w:val="bullet"/>
      <w:lvlText w:val=""/>
      <w:lvlJc w:val="left"/>
      <w:pPr>
        <w:ind w:left="2891" w:hanging="360"/>
      </w:pPr>
      <w:rPr>
        <w:rFonts w:ascii="Symbol" w:hAnsi="Symbol" w:hint="default"/>
      </w:rPr>
    </w:lvl>
    <w:lvl w:ilvl="4" w:tplc="04160003" w:tentative="1">
      <w:start w:val="1"/>
      <w:numFmt w:val="bullet"/>
      <w:lvlText w:val="o"/>
      <w:lvlJc w:val="left"/>
      <w:pPr>
        <w:ind w:left="3611" w:hanging="360"/>
      </w:pPr>
      <w:rPr>
        <w:rFonts w:ascii="Courier New" w:hAnsi="Courier New" w:cs="Courier New" w:hint="default"/>
      </w:rPr>
    </w:lvl>
    <w:lvl w:ilvl="5" w:tplc="04160005" w:tentative="1">
      <w:start w:val="1"/>
      <w:numFmt w:val="bullet"/>
      <w:lvlText w:val=""/>
      <w:lvlJc w:val="left"/>
      <w:pPr>
        <w:ind w:left="4331" w:hanging="360"/>
      </w:pPr>
      <w:rPr>
        <w:rFonts w:ascii="Wingdings" w:hAnsi="Wingdings" w:hint="default"/>
      </w:rPr>
    </w:lvl>
    <w:lvl w:ilvl="6" w:tplc="04160001" w:tentative="1">
      <w:start w:val="1"/>
      <w:numFmt w:val="bullet"/>
      <w:lvlText w:val=""/>
      <w:lvlJc w:val="left"/>
      <w:pPr>
        <w:ind w:left="5051" w:hanging="360"/>
      </w:pPr>
      <w:rPr>
        <w:rFonts w:ascii="Symbol" w:hAnsi="Symbol" w:hint="default"/>
      </w:rPr>
    </w:lvl>
    <w:lvl w:ilvl="7" w:tplc="04160003" w:tentative="1">
      <w:start w:val="1"/>
      <w:numFmt w:val="bullet"/>
      <w:lvlText w:val="o"/>
      <w:lvlJc w:val="left"/>
      <w:pPr>
        <w:ind w:left="5771" w:hanging="360"/>
      </w:pPr>
      <w:rPr>
        <w:rFonts w:ascii="Courier New" w:hAnsi="Courier New" w:cs="Courier New" w:hint="default"/>
      </w:rPr>
    </w:lvl>
    <w:lvl w:ilvl="8" w:tplc="04160005" w:tentative="1">
      <w:start w:val="1"/>
      <w:numFmt w:val="bullet"/>
      <w:lvlText w:val=""/>
      <w:lvlJc w:val="left"/>
      <w:pPr>
        <w:ind w:left="6491" w:hanging="360"/>
      </w:pPr>
      <w:rPr>
        <w:rFonts w:ascii="Wingdings" w:hAnsi="Wingdings" w:hint="default"/>
      </w:rPr>
    </w:lvl>
  </w:abstractNum>
  <w:abstractNum w:abstractNumId="16" w15:restartNumberingAfterBreak="0">
    <w:nsid w:val="772C20E5"/>
    <w:multiLevelType w:val="hybridMultilevel"/>
    <w:tmpl w:val="51AEEF3E"/>
    <w:lvl w:ilvl="0" w:tplc="04160001">
      <w:start w:val="1"/>
      <w:numFmt w:val="bullet"/>
      <w:lvlText w:val=""/>
      <w:lvlJc w:val="left"/>
      <w:pPr>
        <w:ind w:left="-273" w:hanging="360"/>
      </w:pPr>
      <w:rPr>
        <w:rFonts w:ascii="Symbol" w:hAnsi="Symbol" w:hint="default"/>
      </w:rPr>
    </w:lvl>
    <w:lvl w:ilvl="1" w:tplc="04160003" w:tentative="1">
      <w:start w:val="1"/>
      <w:numFmt w:val="bullet"/>
      <w:lvlText w:val="o"/>
      <w:lvlJc w:val="left"/>
      <w:pPr>
        <w:ind w:left="447" w:hanging="360"/>
      </w:pPr>
      <w:rPr>
        <w:rFonts w:ascii="Courier New" w:hAnsi="Courier New" w:cs="Courier New" w:hint="default"/>
      </w:rPr>
    </w:lvl>
    <w:lvl w:ilvl="2" w:tplc="04160005" w:tentative="1">
      <w:start w:val="1"/>
      <w:numFmt w:val="bullet"/>
      <w:lvlText w:val=""/>
      <w:lvlJc w:val="left"/>
      <w:pPr>
        <w:ind w:left="1167" w:hanging="360"/>
      </w:pPr>
      <w:rPr>
        <w:rFonts w:ascii="Wingdings" w:hAnsi="Wingdings" w:hint="default"/>
      </w:rPr>
    </w:lvl>
    <w:lvl w:ilvl="3" w:tplc="04160001" w:tentative="1">
      <w:start w:val="1"/>
      <w:numFmt w:val="bullet"/>
      <w:lvlText w:val=""/>
      <w:lvlJc w:val="left"/>
      <w:pPr>
        <w:ind w:left="1887" w:hanging="360"/>
      </w:pPr>
      <w:rPr>
        <w:rFonts w:ascii="Symbol" w:hAnsi="Symbol" w:hint="default"/>
      </w:rPr>
    </w:lvl>
    <w:lvl w:ilvl="4" w:tplc="04160003" w:tentative="1">
      <w:start w:val="1"/>
      <w:numFmt w:val="bullet"/>
      <w:lvlText w:val="o"/>
      <w:lvlJc w:val="left"/>
      <w:pPr>
        <w:ind w:left="2607" w:hanging="360"/>
      </w:pPr>
      <w:rPr>
        <w:rFonts w:ascii="Courier New" w:hAnsi="Courier New" w:cs="Courier New" w:hint="default"/>
      </w:rPr>
    </w:lvl>
    <w:lvl w:ilvl="5" w:tplc="04160005" w:tentative="1">
      <w:start w:val="1"/>
      <w:numFmt w:val="bullet"/>
      <w:lvlText w:val=""/>
      <w:lvlJc w:val="left"/>
      <w:pPr>
        <w:ind w:left="3327" w:hanging="360"/>
      </w:pPr>
      <w:rPr>
        <w:rFonts w:ascii="Wingdings" w:hAnsi="Wingdings" w:hint="default"/>
      </w:rPr>
    </w:lvl>
    <w:lvl w:ilvl="6" w:tplc="04160001" w:tentative="1">
      <w:start w:val="1"/>
      <w:numFmt w:val="bullet"/>
      <w:lvlText w:val=""/>
      <w:lvlJc w:val="left"/>
      <w:pPr>
        <w:ind w:left="4047" w:hanging="360"/>
      </w:pPr>
      <w:rPr>
        <w:rFonts w:ascii="Symbol" w:hAnsi="Symbol" w:hint="default"/>
      </w:rPr>
    </w:lvl>
    <w:lvl w:ilvl="7" w:tplc="04160003" w:tentative="1">
      <w:start w:val="1"/>
      <w:numFmt w:val="bullet"/>
      <w:lvlText w:val="o"/>
      <w:lvlJc w:val="left"/>
      <w:pPr>
        <w:ind w:left="4767" w:hanging="360"/>
      </w:pPr>
      <w:rPr>
        <w:rFonts w:ascii="Courier New" w:hAnsi="Courier New" w:cs="Courier New" w:hint="default"/>
      </w:rPr>
    </w:lvl>
    <w:lvl w:ilvl="8" w:tplc="04160005" w:tentative="1">
      <w:start w:val="1"/>
      <w:numFmt w:val="bullet"/>
      <w:lvlText w:val=""/>
      <w:lvlJc w:val="left"/>
      <w:pPr>
        <w:ind w:left="5487" w:hanging="360"/>
      </w:pPr>
      <w:rPr>
        <w:rFonts w:ascii="Wingdings" w:hAnsi="Wingdings" w:hint="default"/>
      </w:rPr>
    </w:lvl>
  </w:abstractNum>
  <w:abstractNum w:abstractNumId="17" w15:restartNumberingAfterBreak="0">
    <w:nsid w:val="7AAB4F44"/>
    <w:multiLevelType w:val="hybridMultilevel"/>
    <w:tmpl w:val="0B180122"/>
    <w:lvl w:ilvl="0" w:tplc="04160005">
      <w:start w:val="1"/>
      <w:numFmt w:val="bullet"/>
      <w:lvlText w:val=""/>
      <w:lvlJc w:val="left"/>
      <w:pPr>
        <w:ind w:left="11" w:hanging="360"/>
      </w:pPr>
      <w:rPr>
        <w:rFonts w:ascii="Wingdings" w:hAnsi="Wingdings" w:hint="default"/>
      </w:rPr>
    </w:lvl>
    <w:lvl w:ilvl="1" w:tplc="04160003" w:tentative="1">
      <w:start w:val="1"/>
      <w:numFmt w:val="bullet"/>
      <w:lvlText w:val="o"/>
      <w:lvlJc w:val="left"/>
      <w:pPr>
        <w:ind w:left="731" w:hanging="360"/>
      </w:pPr>
      <w:rPr>
        <w:rFonts w:ascii="Courier New" w:hAnsi="Courier New" w:cs="Courier New" w:hint="default"/>
      </w:rPr>
    </w:lvl>
    <w:lvl w:ilvl="2" w:tplc="04160005" w:tentative="1">
      <w:start w:val="1"/>
      <w:numFmt w:val="bullet"/>
      <w:lvlText w:val=""/>
      <w:lvlJc w:val="left"/>
      <w:pPr>
        <w:ind w:left="1451" w:hanging="360"/>
      </w:pPr>
      <w:rPr>
        <w:rFonts w:ascii="Wingdings" w:hAnsi="Wingdings" w:hint="default"/>
      </w:rPr>
    </w:lvl>
    <w:lvl w:ilvl="3" w:tplc="04160001" w:tentative="1">
      <w:start w:val="1"/>
      <w:numFmt w:val="bullet"/>
      <w:lvlText w:val=""/>
      <w:lvlJc w:val="left"/>
      <w:pPr>
        <w:ind w:left="2171" w:hanging="360"/>
      </w:pPr>
      <w:rPr>
        <w:rFonts w:ascii="Symbol" w:hAnsi="Symbol" w:hint="default"/>
      </w:rPr>
    </w:lvl>
    <w:lvl w:ilvl="4" w:tplc="04160003" w:tentative="1">
      <w:start w:val="1"/>
      <w:numFmt w:val="bullet"/>
      <w:lvlText w:val="o"/>
      <w:lvlJc w:val="left"/>
      <w:pPr>
        <w:ind w:left="2891" w:hanging="360"/>
      </w:pPr>
      <w:rPr>
        <w:rFonts w:ascii="Courier New" w:hAnsi="Courier New" w:cs="Courier New" w:hint="default"/>
      </w:rPr>
    </w:lvl>
    <w:lvl w:ilvl="5" w:tplc="04160005" w:tentative="1">
      <w:start w:val="1"/>
      <w:numFmt w:val="bullet"/>
      <w:lvlText w:val=""/>
      <w:lvlJc w:val="left"/>
      <w:pPr>
        <w:ind w:left="3611" w:hanging="360"/>
      </w:pPr>
      <w:rPr>
        <w:rFonts w:ascii="Wingdings" w:hAnsi="Wingdings" w:hint="default"/>
      </w:rPr>
    </w:lvl>
    <w:lvl w:ilvl="6" w:tplc="04160001" w:tentative="1">
      <w:start w:val="1"/>
      <w:numFmt w:val="bullet"/>
      <w:lvlText w:val=""/>
      <w:lvlJc w:val="left"/>
      <w:pPr>
        <w:ind w:left="4331" w:hanging="360"/>
      </w:pPr>
      <w:rPr>
        <w:rFonts w:ascii="Symbol" w:hAnsi="Symbol" w:hint="default"/>
      </w:rPr>
    </w:lvl>
    <w:lvl w:ilvl="7" w:tplc="04160003" w:tentative="1">
      <w:start w:val="1"/>
      <w:numFmt w:val="bullet"/>
      <w:lvlText w:val="o"/>
      <w:lvlJc w:val="left"/>
      <w:pPr>
        <w:ind w:left="5051" w:hanging="360"/>
      </w:pPr>
      <w:rPr>
        <w:rFonts w:ascii="Courier New" w:hAnsi="Courier New" w:cs="Courier New" w:hint="default"/>
      </w:rPr>
    </w:lvl>
    <w:lvl w:ilvl="8" w:tplc="04160005" w:tentative="1">
      <w:start w:val="1"/>
      <w:numFmt w:val="bullet"/>
      <w:lvlText w:val=""/>
      <w:lvlJc w:val="left"/>
      <w:pPr>
        <w:ind w:left="5771" w:hanging="360"/>
      </w:pPr>
      <w:rPr>
        <w:rFonts w:ascii="Wingdings" w:hAnsi="Wingdings" w:hint="default"/>
      </w:rPr>
    </w:lvl>
  </w:abstractNum>
  <w:abstractNum w:abstractNumId="18" w15:restartNumberingAfterBreak="0">
    <w:nsid w:val="7AF72936"/>
    <w:multiLevelType w:val="hybridMultilevel"/>
    <w:tmpl w:val="486A892C"/>
    <w:lvl w:ilvl="0" w:tplc="04160003">
      <w:start w:val="1"/>
      <w:numFmt w:val="bullet"/>
      <w:lvlText w:val="o"/>
      <w:lvlJc w:val="left"/>
      <w:pPr>
        <w:ind w:left="11" w:hanging="360"/>
      </w:pPr>
      <w:rPr>
        <w:rFonts w:ascii="Courier New" w:hAnsi="Courier New" w:cs="Courier New" w:hint="default"/>
      </w:rPr>
    </w:lvl>
    <w:lvl w:ilvl="1" w:tplc="04160003" w:tentative="1">
      <w:start w:val="1"/>
      <w:numFmt w:val="bullet"/>
      <w:lvlText w:val="o"/>
      <w:lvlJc w:val="left"/>
      <w:pPr>
        <w:ind w:left="731" w:hanging="360"/>
      </w:pPr>
      <w:rPr>
        <w:rFonts w:ascii="Courier New" w:hAnsi="Courier New" w:cs="Courier New" w:hint="default"/>
      </w:rPr>
    </w:lvl>
    <w:lvl w:ilvl="2" w:tplc="04160005" w:tentative="1">
      <w:start w:val="1"/>
      <w:numFmt w:val="bullet"/>
      <w:lvlText w:val=""/>
      <w:lvlJc w:val="left"/>
      <w:pPr>
        <w:ind w:left="1451" w:hanging="360"/>
      </w:pPr>
      <w:rPr>
        <w:rFonts w:ascii="Wingdings" w:hAnsi="Wingdings" w:hint="default"/>
      </w:rPr>
    </w:lvl>
    <w:lvl w:ilvl="3" w:tplc="04160001" w:tentative="1">
      <w:start w:val="1"/>
      <w:numFmt w:val="bullet"/>
      <w:lvlText w:val=""/>
      <w:lvlJc w:val="left"/>
      <w:pPr>
        <w:ind w:left="2171" w:hanging="360"/>
      </w:pPr>
      <w:rPr>
        <w:rFonts w:ascii="Symbol" w:hAnsi="Symbol" w:hint="default"/>
      </w:rPr>
    </w:lvl>
    <w:lvl w:ilvl="4" w:tplc="04160003" w:tentative="1">
      <w:start w:val="1"/>
      <w:numFmt w:val="bullet"/>
      <w:lvlText w:val="o"/>
      <w:lvlJc w:val="left"/>
      <w:pPr>
        <w:ind w:left="2891" w:hanging="360"/>
      </w:pPr>
      <w:rPr>
        <w:rFonts w:ascii="Courier New" w:hAnsi="Courier New" w:cs="Courier New" w:hint="default"/>
      </w:rPr>
    </w:lvl>
    <w:lvl w:ilvl="5" w:tplc="04160005" w:tentative="1">
      <w:start w:val="1"/>
      <w:numFmt w:val="bullet"/>
      <w:lvlText w:val=""/>
      <w:lvlJc w:val="left"/>
      <w:pPr>
        <w:ind w:left="3611" w:hanging="360"/>
      </w:pPr>
      <w:rPr>
        <w:rFonts w:ascii="Wingdings" w:hAnsi="Wingdings" w:hint="default"/>
      </w:rPr>
    </w:lvl>
    <w:lvl w:ilvl="6" w:tplc="04160001" w:tentative="1">
      <w:start w:val="1"/>
      <w:numFmt w:val="bullet"/>
      <w:lvlText w:val=""/>
      <w:lvlJc w:val="left"/>
      <w:pPr>
        <w:ind w:left="4331" w:hanging="360"/>
      </w:pPr>
      <w:rPr>
        <w:rFonts w:ascii="Symbol" w:hAnsi="Symbol" w:hint="default"/>
      </w:rPr>
    </w:lvl>
    <w:lvl w:ilvl="7" w:tplc="04160003" w:tentative="1">
      <w:start w:val="1"/>
      <w:numFmt w:val="bullet"/>
      <w:lvlText w:val="o"/>
      <w:lvlJc w:val="left"/>
      <w:pPr>
        <w:ind w:left="5051" w:hanging="360"/>
      </w:pPr>
      <w:rPr>
        <w:rFonts w:ascii="Courier New" w:hAnsi="Courier New" w:cs="Courier New" w:hint="default"/>
      </w:rPr>
    </w:lvl>
    <w:lvl w:ilvl="8" w:tplc="04160005" w:tentative="1">
      <w:start w:val="1"/>
      <w:numFmt w:val="bullet"/>
      <w:lvlText w:val=""/>
      <w:lvlJc w:val="left"/>
      <w:pPr>
        <w:ind w:left="5771" w:hanging="360"/>
      </w:pPr>
      <w:rPr>
        <w:rFonts w:ascii="Wingdings" w:hAnsi="Wingdings" w:hint="default"/>
      </w:rPr>
    </w:lvl>
  </w:abstractNum>
  <w:num w:numId="1" w16cid:durableId="48113513">
    <w:abstractNumId w:val="11"/>
  </w:num>
  <w:num w:numId="2" w16cid:durableId="234358318">
    <w:abstractNumId w:val="2"/>
  </w:num>
  <w:num w:numId="3" w16cid:durableId="1985504925">
    <w:abstractNumId w:val="4"/>
  </w:num>
  <w:num w:numId="4" w16cid:durableId="2117166930">
    <w:abstractNumId w:val="10"/>
  </w:num>
  <w:num w:numId="5" w16cid:durableId="303240468">
    <w:abstractNumId w:val="8"/>
  </w:num>
  <w:num w:numId="6" w16cid:durableId="47537876">
    <w:abstractNumId w:val="9"/>
  </w:num>
  <w:num w:numId="7" w16cid:durableId="1522936410">
    <w:abstractNumId w:val="18"/>
  </w:num>
  <w:num w:numId="8" w16cid:durableId="1121261749">
    <w:abstractNumId w:val="15"/>
  </w:num>
  <w:num w:numId="9" w16cid:durableId="28184979">
    <w:abstractNumId w:val="17"/>
  </w:num>
  <w:num w:numId="10" w16cid:durableId="169762985">
    <w:abstractNumId w:val="3"/>
  </w:num>
  <w:num w:numId="11" w16cid:durableId="735082280">
    <w:abstractNumId w:val="12"/>
  </w:num>
  <w:num w:numId="12" w16cid:durableId="141043233">
    <w:abstractNumId w:val="6"/>
  </w:num>
  <w:num w:numId="13" w16cid:durableId="23135888">
    <w:abstractNumId w:val="0"/>
  </w:num>
  <w:num w:numId="14" w16cid:durableId="604122111">
    <w:abstractNumId w:val="14"/>
  </w:num>
  <w:num w:numId="15" w16cid:durableId="277760490">
    <w:abstractNumId w:val="5"/>
  </w:num>
  <w:num w:numId="16" w16cid:durableId="1412242487">
    <w:abstractNumId w:val="13"/>
  </w:num>
  <w:num w:numId="17" w16cid:durableId="1193104715">
    <w:abstractNumId w:val="7"/>
  </w:num>
  <w:num w:numId="18" w16cid:durableId="2029018703">
    <w:abstractNumId w:val="1"/>
  </w:num>
  <w:num w:numId="19" w16cid:durableId="17597919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ttachedTemplate r:id="rId1"/>
  <w:defaultTabStop w:val="720"/>
  <w:hyphenationZone w:val="420"/>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978"/>
    <w:rsid w:val="00000766"/>
    <w:rsid w:val="0000251E"/>
    <w:rsid w:val="00003F01"/>
    <w:rsid w:val="0001363F"/>
    <w:rsid w:val="00013850"/>
    <w:rsid w:val="00013C47"/>
    <w:rsid w:val="000157BB"/>
    <w:rsid w:val="00037123"/>
    <w:rsid w:val="000407D2"/>
    <w:rsid w:val="00061E5D"/>
    <w:rsid w:val="00090A94"/>
    <w:rsid w:val="000A0722"/>
    <w:rsid w:val="000C28F7"/>
    <w:rsid w:val="000C7249"/>
    <w:rsid w:val="000F192A"/>
    <w:rsid w:val="00140958"/>
    <w:rsid w:val="0014774C"/>
    <w:rsid w:val="001643F4"/>
    <w:rsid w:val="00166555"/>
    <w:rsid w:val="00172C87"/>
    <w:rsid w:val="00173BF6"/>
    <w:rsid w:val="00176AFD"/>
    <w:rsid w:val="001A53F7"/>
    <w:rsid w:val="001B54F7"/>
    <w:rsid w:val="001D06B0"/>
    <w:rsid w:val="001D3DE9"/>
    <w:rsid w:val="001D51AD"/>
    <w:rsid w:val="001E0227"/>
    <w:rsid w:val="001E090C"/>
    <w:rsid w:val="001E207E"/>
    <w:rsid w:val="001E3D5F"/>
    <w:rsid w:val="001E6E65"/>
    <w:rsid w:val="0021351D"/>
    <w:rsid w:val="002147D8"/>
    <w:rsid w:val="00220D25"/>
    <w:rsid w:val="00266C58"/>
    <w:rsid w:val="00273483"/>
    <w:rsid w:val="00275CFA"/>
    <w:rsid w:val="00296DBA"/>
    <w:rsid w:val="002A46D3"/>
    <w:rsid w:val="002F4F78"/>
    <w:rsid w:val="00300328"/>
    <w:rsid w:val="003037B7"/>
    <w:rsid w:val="00307C36"/>
    <w:rsid w:val="00310904"/>
    <w:rsid w:val="00317E0C"/>
    <w:rsid w:val="00330A46"/>
    <w:rsid w:val="0033152D"/>
    <w:rsid w:val="0033197E"/>
    <w:rsid w:val="00332964"/>
    <w:rsid w:val="00361248"/>
    <w:rsid w:val="0036255C"/>
    <w:rsid w:val="00364E6C"/>
    <w:rsid w:val="0039792B"/>
    <w:rsid w:val="003A38F2"/>
    <w:rsid w:val="003A3B94"/>
    <w:rsid w:val="003B44B8"/>
    <w:rsid w:val="003C0166"/>
    <w:rsid w:val="003C7603"/>
    <w:rsid w:val="003D55E8"/>
    <w:rsid w:val="003D7B67"/>
    <w:rsid w:val="003E741C"/>
    <w:rsid w:val="0041616C"/>
    <w:rsid w:val="0043608E"/>
    <w:rsid w:val="00443235"/>
    <w:rsid w:val="004533EC"/>
    <w:rsid w:val="004740E3"/>
    <w:rsid w:val="00483714"/>
    <w:rsid w:val="004A77C2"/>
    <w:rsid w:val="004A7992"/>
    <w:rsid w:val="004E53CF"/>
    <w:rsid w:val="004F1B28"/>
    <w:rsid w:val="004F78E0"/>
    <w:rsid w:val="004F7F23"/>
    <w:rsid w:val="005065E5"/>
    <w:rsid w:val="0052007A"/>
    <w:rsid w:val="00523849"/>
    <w:rsid w:val="005369BB"/>
    <w:rsid w:val="00542E12"/>
    <w:rsid w:val="005431BE"/>
    <w:rsid w:val="00563A68"/>
    <w:rsid w:val="005866BB"/>
    <w:rsid w:val="005A4316"/>
    <w:rsid w:val="005A46AD"/>
    <w:rsid w:val="005A65A8"/>
    <w:rsid w:val="005B48B0"/>
    <w:rsid w:val="005C29B2"/>
    <w:rsid w:val="005F2D76"/>
    <w:rsid w:val="0060512A"/>
    <w:rsid w:val="0060742A"/>
    <w:rsid w:val="00644719"/>
    <w:rsid w:val="00656A09"/>
    <w:rsid w:val="00663004"/>
    <w:rsid w:val="0066424C"/>
    <w:rsid w:val="0066440F"/>
    <w:rsid w:val="00666797"/>
    <w:rsid w:val="00670961"/>
    <w:rsid w:val="00673E14"/>
    <w:rsid w:val="00696226"/>
    <w:rsid w:val="006C3BBF"/>
    <w:rsid w:val="006E57DF"/>
    <w:rsid w:val="006F6D25"/>
    <w:rsid w:val="006F6EA8"/>
    <w:rsid w:val="00702722"/>
    <w:rsid w:val="00704FE9"/>
    <w:rsid w:val="0070715D"/>
    <w:rsid w:val="00711A93"/>
    <w:rsid w:val="00713CC0"/>
    <w:rsid w:val="0071792E"/>
    <w:rsid w:val="00755C04"/>
    <w:rsid w:val="00757968"/>
    <w:rsid w:val="007B2A81"/>
    <w:rsid w:val="007D2D11"/>
    <w:rsid w:val="00804D9A"/>
    <w:rsid w:val="008247C7"/>
    <w:rsid w:val="00840E06"/>
    <w:rsid w:val="00843529"/>
    <w:rsid w:val="00865F44"/>
    <w:rsid w:val="008848C9"/>
    <w:rsid w:val="00891244"/>
    <w:rsid w:val="008918C1"/>
    <w:rsid w:val="0089707C"/>
    <w:rsid w:val="008A09C7"/>
    <w:rsid w:val="008B1F0A"/>
    <w:rsid w:val="008F4214"/>
    <w:rsid w:val="008F50A1"/>
    <w:rsid w:val="00902878"/>
    <w:rsid w:val="0090500E"/>
    <w:rsid w:val="009206C7"/>
    <w:rsid w:val="00931ECE"/>
    <w:rsid w:val="0094671F"/>
    <w:rsid w:val="009607DA"/>
    <w:rsid w:val="00965C38"/>
    <w:rsid w:val="00981AC6"/>
    <w:rsid w:val="009A3CAF"/>
    <w:rsid w:val="009D602C"/>
    <w:rsid w:val="009D7C57"/>
    <w:rsid w:val="009F60A9"/>
    <w:rsid w:val="00A53FBB"/>
    <w:rsid w:val="00A727F8"/>
    <w:rsid w:val="00A9017D"/>
    <w:rsid w:val="00A946E4"/>
    <w:rsid w:val="00AA3859"/>
    <w:rsid w:val="00AC3F52"/>
    <w:rsid w:val="00AD23BF"/>
    <w:rsid w:val="00AD379F"/>
    <w:rsid w:val="00AF3BAE"/>
    <w:rsid w:val="00B0763C"/>
    <w:rsid w:val="00B12049"/>
    <w:rsid w:val="00B22A98"/>
    <w:rsid w:val="00B34CF6"/>
    <w:rsid w:val="00B44A3A"/>
    <w:rsid w:val="00B452EC"/>
    <w:rsid w:val="00B45B94"/>
    <w:rsid w:val="00B51C88"/>
    <w:rsid w:val="00B60BA5"/>
    <w:rsid w:val="00B75EB0"/>
    <w:rsid w:val="00B80670"/>
    <w:rsid w:val="00B82214"/>
    <w:rsid w:val="00BA091C"/>
    <w:rsid w:val="00BB2286"/>
    <w:rsid w:val="00BB26F8"/>
    <w:rsid w:val="00BB41CB"/>
    <w:rsid w:val="00BD278E"/>
    <w:rsid w:val="00BD4AD6"/>
    <w:rsid w:val="00BE38CE"/>
    <w:rsid w:val="00BE6447"/>
    <w:rsid w:val="00C1111F"/>
    <w:rsid w:val="00C23E13"/>
    <w:rsid w:val="00C270AB"/>
    <w:rsid w:val="00C36158"/>
    <w:rsid w:val="00C36BFA"/>
    <w:rsid w:val="00C44723"/>
    <w:rsid w:val="00C52EC0"/>
    <w:rsid w:val="00C87BB8"/>
    <w:rsid w:val="00C87F4E"/>
    <w:rsid w:val="00CC46FB"/>
    <w:rsid w:val="00CD093B"/>
    <w:rsid w:val="00D00A15"/>
    <w:rsid w:val="00D36978"/>
    <w:rsid w:val="00D40C15"/>
    <w:rsid w:val="00D67292"/>
    <w:rsid w:val="00D71990"/>
    <w:rsid w:val="00D82B62"/>
    <w:rsid w:val="00D929FC"/>
    <w:rsid w:val="00DA5B9B"/>
    <w:rsid w:val="00DB1DBF"/>
    <w:rsid w:val="00DD7D7F"/>
    <w:rsid w:val="00DE2412"/>
    <w:rsid w:val="00DE6DAA"/>
    <w:rsid w:val="00E05BC9"/>
    <w:rsid w:val="00E067B9"/>
    <w:rsid w:val="00E06A92"/>
    <w:rsid w:val="00E33BE1"/>
    <w:rsid w:val="00E37F93"/>
    <w:rsid w:val="00E4002F"/>
    <w:rsid w:val="00E476B7"/>
    <w:rsid w:val="00E66FEC"/>
    <w:rsid w:val="00E70E31"/>
    <w:rsid w:val="00E77FF2"/>
    <w:rsid w:val="00EA668F"/>
    <w:rsid w:val="00EC47A4"/>
    <w:rsid w:val="00EE1F09"/>
    <w:rsid w:val="00EF071D"/>
    <w:rsid w:val="00F1184B"/>
    <w:rsid w:val="00F16914"/>
    <w:rsid w:val="00F16B4B"/>
    <w:rsid w:val="00F31101"/>
    <w:rsid w:val="00F54A76"/>
    <w:rsid w:val="00FA20E4"/>
    <w:rsid w:val="00FB057E"/>
    <w:rsid w:val="00FB091F"/>
    <w:rsid w:val="00FB2DB8"/>
    <w:rsid w:val="00FB58B9"/>
    <w:rsid w:val="00FB62C6"/>
    <w:rsid w:val="00FC7188"/>
    <w:rsid w:val="00FC7300"/>
    <w:rsid w:val="00FD0C8B"/>
    <w:rsid w:val="00FD2638"/>
    <w:rsid w:val="00FF3B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D70EAA7"/>
  <w15:docId w15:val="{53872A3B-31A2-4485-9DBA-742D066BC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2EC"/>
    <w:pPr>
      <w:spacing w:after="160" w:line="264" w:lineRule="auto"/>
    </w:pPr>
    <w:rPr>
      <w:sz w:val="21"/>
    </w:rPr>
  </w:style>
  <w:style w:type="paragraph" w:styleId="Ttulo1">
    <w:name w:val="heading 1"/>
    <w:basedOn w:val="Normal"/>
    <w:next w:val="Normal"/>
    <w:link w:val="Ttulo1Char"/>
    <w:uiPriority w:val="9"/>
    <w:qFormat/>
    <w:rsid w:val="00B452EC"/>
    <w:pPr>
      <w:keepNext/>
      <w:keepLines/>
      <w:spacing w:before="360" w:after="0" w:line="240" w:lineRule="auto"/>
      <w:outlineLvl w:val="0"/>
    </w:pPr>
    <w:rPr>
      <w:rFonts w:asciiTheme="majorHAnsi" w:eastAsiaTheme="majorEastAsia" w:hAnsiTheme="majorHAnsi" w:cstheme="majorBidi"/>
      <w:bCs/>
      <w:color w:val="A9A57C" w:themeColor="accent1"/>
      <w:sz w:val="32"/>
      <w:szCs w:val="32"/>
    </w:rPr>
  </w:style>
  <w:style w:type="paragraph" w:styleId="Ttulo2">
    <w:name w:val="heading 2"/>
    <w:basedOn w:val="Normal"/>
    <w:next w:val="Normal"/>
    <w:link w:val="Ttulo2Char"/>
    <w:uiPriority w:val="9"/>
    <w:semiHidden/>
    <w:unhideWhenUsed/>
    <w:qFormat/>
    <w:rsid w:val="00B452EC"/>
    <w:pPr>
      <w:keepNext/>
      <w:keepLines/>
      <w:spacing w:before="120" w:after="0" w:line="240" w:lineRule="auto"/>
      <w:outlineLvl w:val="1"/>
    </w:pPr>
    <w:rPr>
      <w:rFonts w:asciiTheme="majorHAnsi" w:eastAsiaTheme="majorEastAsia" w:hAnsiTheme="majorHAnsi" w:cstheme="majorBidi"/>
      <w:bCs/>
      <w:color w:val="675E47" w:themeColor="text2"/>
      <w:sz w:val="28"/>
      <w:szCs w:val="28"/>
    </w:rPr>
  </w:style>
  <w:style w:type="paragraph" w:styleId="Ttulo3">
    <w:name w:val="heading 3"/>
    <w:basedOn w:val="Normal"/>
    <w:next w:val="Normal"/>
    <w:link w:val="Ttulo3Char"/>
    <w:uiPriority w:val="9"/>
    <w:semiHidden/>
    <w:unhideWhenUsed/>
    <w:qFormat/>
    <w:rsid w:val="00B452EC"/>
    <w:pPr>
      <w:keepNext/>
      <w:keepLines/>
      <w:spacing w:before="20" w:after="0" w:line="240" w:lineRule="auto"/>
      <w:outlineLvl w:val="2"/>
    </w:pPr>
    <w:rPr>
      <w:rFonts w:eastAsiaTheme="majorEastAsia" w:cstheme="majorBidi"/>
      <w:b/>
      <w:bCs/>
      <w:color w:val="848057" w:themeColor="accent1" w:themeShade="BF"/>
      <w:sz w:val="24"/>
    </w:rPr>
  </w:style>
  <w:style w:type="paragraph" w:styleId="Ttulo4">
    <w:name w:val="heading 4"/>
    <w:basedOn w:val="Normal"/>
    <w:next w:val="Normal"/>
    <w:link w:val="Ttulo4Char"/>
    <w:uiPriority w:val="9"/>
    <w:semiHidden/>
    <w:unhideWhenUsed/>
    <w:qFormat/>
    <w:rsid w:val="00B452EC"/>
    <w:pPr>
      <w:keepNext/>
      <w:keepLines/>
      <w:spacing w:before="200" w:after="0"/>
      <w:outlineLvl w:val="3"/>
    </w:pPr>
    <w:rPr>
      <w:rFonts w:asciiTheme="majorHAnsi" w:eastAsiaTheme="majorEastAsia" w:hAnsiTheme="majorHAnsi" w:cstheme="majorBidi"/>
      <w:b/>
      <w:bCs/>
      <w:i/>
      <w:iCs/>
      <w:color w:val="A9A57C" w:themeColor="accent1"/>
      <w:sz w:val="22"/>
    </w:rPr>
  </w:style>
  <w:style w:type="paragraph" w:styleId="Ttulo5">
    <w:name w:val="heading 5"/>
    <w:basedOn w:val="Normal"/>
    <w:next w:val="Normal"/>
    <w:link w:val="Ttulo5Char"/>
    <w:uiPriority w:val="9"/>
    <w:semiHidden/>
    <w:unhideWhenUsed/>
    <w:qFormat/>
    <w:rsid w:val="00B452EC"/>
    <w:pPr>
      <w:keepNext/>
      <w:keepLines/>
      <w:spacing w:before="200" w:after="0"/>
      <w:outlineLvl w:val="4"/>
    </w:pPr>
    <w:rPr>
      <w:rFonts w:asciiTheme="majorHAnsi" w:eastAsiaTheme="majorEastAsia" w:hAnsiTheme="majorHAnsi" w:cstheme="majorBidi"/>
      <w:color w:val="58553A" w:themeColor="accent1" w:themeShade="80"/>
      <w:sz w:val="22"/>
    </w:rPr>
  </w:style>
  <w:style w:type="paragraph" w:styleId="Ttulo6">
    <w:name w:val="heading 6"/>
    <w:basedOn w:val="Normal"/>
    <w:next w:val="Normal"/>
    <w:link w:val="Ttulo6Char"/>
    <w:uiPriority w:val="9"/>
    <w:semiHidden/>
    <w:unhideWhenUsed/>
    <w:qFormat/>
    <w:rsid w:val="00B452EC"/>
    <w:pPr>
      <w:keepNext/>
      <w:keepLines/>
      <w:spacing w:before="200" w:after="0"/>
      <w:outlineLvl w:val="5"/>
    </w:pPr>
    <w:rPr>
      <w:rFonts w:asciiTheme="majorHAnsi" w:eastAsiaTheme="majorEastAsia" w:hAnsiTheme="majorHAnsi" w:cstheme="majorBidi"/>
      <w:i/>
      <w:iCs/>
      <w:color w:val="58553A" w:themeColor="accent1" w:themeShade="80"/>
      <w:sz w:val="22"/>
    </w:rPr>
  </w:style>
  <w:style w:type="paragraph" w:styleId="Ttulo7">
    <w:name w:val="heading 7"/>
    <w:basedOn w:val="Normal"/>
    <w:next w:val="Normal"/>
    <w:link w:val="Ttulo7Char"/>
    <w:uiPriority w:val="9"/>
    <w:semiHidden/>
    <w:unhideWhenUsed/>
    <w:qFormat/>
    <w:rsid w:val="00B452EC"/>
    <w:pPr>
      <w:keepNext/>
      <w:keepLines/>
      <w:spacing w:before="200" w:after="0"/>
      <w:outlineLvl w:val="6"/>
    </w:pPr>
    <w:rPr>
      <w:rFonts w:asciiTheme="majorHAnsi" w:eastAsiaTheme="majorEastAsia" w:hAnsiTheme="majorHAnsi" w:cstheme="majorBidi"/>
      <w:i/>
      <w:iCs/>
      <w:color w:val="6F654B" w:themeColor="text1" w:themeTint="BF"/>
      <w:sz w:val="22"/>
    </w:rPr>
  </w:style>
  <w:style w:type="paragraph" w:styleId="Ttulo8">
    <w:name w:val="heading 8"/>
    <w:basedOn w:val="Normal"/>
    <w:next w:val="Normal"/>
    <w:link w:val="Ttulo8Char"/>
    <w:uiPriority w:val="9"/>
    <w:semiHidden/>
    <w:unhideWhenUsed/>
    <w:qFormat/>
    <w:rsid w:val="00B452EC"/>
    <w:pPr>
      <w:keepNext/>
      <w:keepLines/>
      <w:spacing w:before="200" w:after="0"/>
      <w:outlineLvl w:val="7"/>
    </w:pPr>
    <w:rPr>
      <w:rFonts w:asciiTheme="majorHAnsi" w:eastAsiaTheme="majorEastAsia" w:hAnsiTheme="majorHAnsi" w:cstheme="majorBidi"/>
      <w:color w:val="6F654B" w:themeColor="text1" w:themeTint="BF"/>
      <w:sz w:val="20"/>
      <w:szCs w:val="20"/>
    </w:rPr>
  </w:style>
  <w:style w:type="paragraph" w:styleId="Ttulo9">
    <w:name w:val="heading 9"/>
    <w:basedOn w:val="Normal"/>
    <w:next w:val="Normal"/>
    <w:link w:val="Ttulo9Char"/>
    <w:uiPriority w:val="9"/>
    <w:semiHidden/>
    <w:unhideWhenUsed/>
    <w:qFormat/>
    <w:rsid w:val="00B452EC"/>
    <w:pPr>
      <w:keepNext/>
      <w:keepLines/>
      <w:spacing w:before="200" w:after="0"/>
      <w:outlineLvl w:val="8"/>
    </w:pPr>
    <w:rPr>
      <w:rFonts w:asciiTheme="majorHAnsi" w:eastAsiaTheme="majorEastAsia" w:hAnsiTheme="majorHAnsi" w:cstheme="majorBidi"/>
      <w:i/>
      <w:iCs/>
      <w:color w:val="6F654B"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452EC"/>
    <w:rPr>
      <w:rFonts w:asciiTheme="majorHAnsi" w:eastAsiaTheme="majorEastAsia" w:hAnsiTheme="majorHAnsi" w:cstheme="majorBidi"/>
      <w:bCs/>
      <w:color w:val="A9A57C" w:themeColor="accent1"/>
      <w:sz w:val="32"/>
      <w:szCs w:val="32"/>
    </w:rPr>
  </w:style>
  <w:style w:type="character" w:customStyle="1" w:styleId="Ttulo2Char">
    <w:name w:val="Título 2 Char"/>
    <w:basedOn w:val="Fontepargpadro"/>
    <w:link w:val="Ttulo2"/>
    <w:uiPriority w:val="9"/>
    <w:semiHidden/>
    <w:rsid w:val="00B452EC"/>
    <w:rPr>
      <w:rFonts w:asciiTheme="majorHAnsi" w:eastAsiaTheme="majorEastAsia" w:hAnsiTheme="majorHAnsi" w:cstheme="majorBidi"/>
      <w:bCs/>
      <w:color w:val="675E47" w:themeColor="text2"/>
      <w:sz w:val="28"/>
      <w:szCs w:val="28"/>
    </w:rPr>
  </w:style>
  <w:style w:type="character" w:customStyle="1" w:styleId="Ttulo3Char">
    <w:name w:val="Título 3 Char"/>
    <w:basedOn w:val="Fontepargpadro"/>
    <w:link w:val="Ttulo3"/>
    <w:uiPriority w:val="9"/>
    <w:semiHidden/>
    <w:rsid w:val="00B452EC"/>
    <w:rPr>
      <w:rFonts w:eastAsiaTheme="majorEastAsia" w:cstheme="majorBidi"/>
      <w:b/>
      <w:bCs/>
      <w:color w:val="848057" w:themeColor="accent1" w:themeShade="BF"/>
      <w:sz w:val="24"/>
    </w:rPr>
  </w:style>
  <w:style w:type="paragraph" w:styleId="Ttulo">
    <w:name w:val="Title"/>
    <w:basedOn w:val="Normal"/>
    <w:next w:val="Normal"/>
    <w:link w:val="TtuloChar"/>
    <w:uiPriority w:val="10"/>
    <w:qFormat/>
    <w:rsid w:val="00B452EC"/>
    <w:pPr>
      <w:spacing w:after="0" w:line="240" w:lineRule="auto"/>
      <w:contextualSpacing/>
    </w:pPr>
    <w:rPr>
      <w:rFonts w:asciiTheme="majorHAnsi" w:eastAsiaTheme="majorEastAsia" w:hAnsiTheme="majorHAnsi" w:cstheme="majorBidi"/>
      <w:color w:val="4C4635" w:themeColor="text2" w:themeShade="BF"/>
      <w:kern w:val="28"/>
      <w:sz w:val="80"/>
      <w:szCs w:val="80"/>
    </w:rPr>
  </w:style>
  <w:style w:type="character" w:customStyle="1" w:styleId="TtuloChar">
    <w:name w:val="Título Char"/>
    <w:basedOn w:val="Fontepargpadro"/>
    <w:link w:val="Ttulo"/>
    <w:uiPriority w:val="10"/>
    <w:rsid w:val="00B452EC"/>
    <w:rPr>
      <w:rFonts w:asciiTheme="majorHAnsi" w:eastAsiaTheme="majorEastAsia" w:hAnsiTheme="majorHAnsi" w:cstheme="majorBidi"/>
      <w:color w:val="4C4635" w:themeColor="text2" w:themeShade="BF"/>
      <w:kern w:val="28"/>
      <w:sz w:val="80"/>
      <w:szCs w:val="80"/>
    </w:rPr>
  </w:style>
  <w:style w:type="paragraph" w:styleId="Subttulo">
    <w:name w:val="Subtitle"/>
    <w:basedOn w:val="Normal"/>
    <w:next w:val="Normal"/>
    <w:link w:val="SubttuloChar"/>
    <w:uiPriority w:val="11"/>
    <w:qFormat/>
    <w:rsid w:val="00B452EC"/>
    <w:pPr>
      <w:numPr>
        <w:ilvl w:val="1"/>
      </w:numPr>
    </w:pPr>
    <w:rPr>
      <w:rFonts w:eastAsiaTheme="majorEastAsia" w:cstheme="majorBidi"/>
      <w:iCs/>
      <w:color w:val="675E47" w:themeColor="text2"/>
      <w:sz w:val="32"/>
      <w:szCs w:val="32"/>
    </w:rPr>
  </w:style>
  <w:style w:type="character" w:customStyle="1" w:styleId="SubttuloChar">
    <w:name w:val="Subtítulo Char"/>
    <w:basedOn w:val="Fontepargpadro"/>
    <w:link w:val="Subttulo"/>
    <w:uiPriority w:val="11"/>
    <w:rsid w:val="00B452EC"/>
    <w:rPr>
      <w:rFonts w:eastAsiaTheme="majorEastAsia" w:cstheme="majorBidi"/>
      <w:iCs/>
      <w:color w:val="675E47" w:themeColor="text2"/>
      <w:sz w:val="32"/>
      <w:szCs w:val="32"/>
    </w:rPr>
  </w:style>
  <w:style w:type="character" w:styleId="TextodoEspaoReservado">
    <w:name w:val="Placeholder Text"/>
    <w:basedOn w:val="Fontepargpadro"/>
    <w:uiPriority w:val="99"/>
    <w:rsid w:val="00B452EC"/>
    <w:rPr>
      <w:color w:val="808080"/>
    </w:rPr>
  </w:style>
  <w:style w:type="paragraph" w:styleId="Textodebalo">
    <w:name w:val="Balloon Text"/>
    <w:basedOn w:val="Normal"/>
    <w:link w:val="TextodebaloChar"/>
    <w:uiPriority w:val="99"/>
    <w:semiHidden/>
    <w:unhideWhenUsed/>
    <w:rsid w:val="00B452E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452EC"/>
    <w:rPr>
      <w:rFonts w:ascii="Tahoma" w:hAnsi="Tahoma" w:cs="Tahoma"/>
      <w:sz w:val="16"/>
      <w:szCs w:val="16"/>
    </w:rPr>
  </w:style>
  <w:style w:type="character" w:customStyle="1" w:styleId="Ttulo4Char">
    <w:name w:val="Título 4 Char"/>
    <w:basedOn w:val="Fontepargpadro"/>
    <w:link w:val="Ttulo4"/>
    <w:uiPriority w:val="9"/>
    <w:semiHidden/>
    <w:rsid w:val="00B452EC"/>
    <w:rPr>
      <w:rFonts w:asciiTheme="majorHAnsi" w:eastAsiaTheme="majorEastAsia" w:hAnsiTheme="majorHAnsi" w:cstheme="majorBidi"/>
      <w:b/>
      <w:bCs/>
      <w:i/>
      <w:iCs/>
      <w:color w:val="A9A57C" w:themeColor="accent1"/>
    </w:rPr>
  </w:style>
  <w:style w:type="character" w:customStyle="1" w:styleId="Ttulo5Char">
    <w:name w:val="Título 5 Char"/>
    <w:basedOn w:val="Fontepargpadro"/>
    <w:link w:val="Ttulo5"/>
    <w:uiPriority w:val="9"/>
    <w:semiHidden/>
    <w:rsid w:val="00B452EC"/>
    <w:rPr>
      <w:rFonts w:asciiTheme="majorHAnsi" w:eastAsiaTheme="majorEastAsia" w:hAnsiTheme="majorHAnsi" w:cstheme="majorBidi"/>
      <w:color w:val="58553A" w:themeColor="accent1" w:themeShade="80"/>
    </w:rPr>
  </w:style>
  <w:style w:type="character" w:customStyle="1" w:styleId="Ttulo6Char">
    <w:name w:val="Título 6 Char"/>
    <w:basedOn w:val="Fontepargpadro"/>
    <w:link w:val="Ttulo6"/>
    <w:uiPriority w:val="9"/>
    <w:semiHidden/>
    <w:rsid w:val="00B452EC"/>
    <w:rPr>
      <w:rFonts w:asciiTheme="majorHAnsi" w:eastAsiaTheme="majorEastAsia" w:hAnsiTheme="majorHAnsi" w:cstheme="majorBidi"/>
      <w:i/>
      <w:iCs/>
      <w:color w:val="58553A" w:themeColor="accent1" w:themeShade="80"/>
    </w:rPr>
  </w:style>
  <w:style w:type="character" w:customStyle="1" w:styleId="Ttulo7Char">
    <w:name w:val="Título 7 Char"/>
    <w:basedOn w:val="Fontepargpadro"/>
    <w:link w:val="Ttulo7"/>
    <w:uiPriority w:val="9"/>
    <w:semiHidden/>
    <w:rsid w:val="00B452EC"/>
    <w:rPr>
      <w:rFonts w:asciiTheme="majorHAnsi" w:eastAsiaTheme="majorEastAsia" w:hAnsiTheme="majorHAnsi" w:cstheme="majorBidi"/>
      <w:i/>
      <w:iCs/>
      <w:color w:val="6F654B" w:themeColor="text1" w:themeTint="BF"/>
    </w:rPr>
  </w:style>
  <w:style w:type="character" w:customStyle="1" w:styleId="Ttulo8Char">
    <w:name w:val="Título 8 Char"/>
    <w:basedOn w:val="Fontepargpadro"/>
    <w:link w:val="Ttulo8"/>
    <w:uiPriority w:val="9"/>
    <w:semiHidden/>
    <w:rsid w:val="00B452EC"/>
    <w:rPr>
      <w:rFonts w:asciiTheme="majorHAnsi" w:eastAsiaTheme="majorEastAsia" w:hAnsiTheme="majorHAnsi" w:cstheme="majorBidi"/>
      <w:color w:val="6F654B" w:themeColor="text1" w:themeTint="BF"/>
      <w:sz w:val="20"/>
      <w:szCs w:val="20"/>
    </w:rPr>
  </w:style>
  <w:style w:type="character" w:customStyle="1" w:styleId="Ttulo9Char">
    <w:name w:val="Título 9 Char"/>
    <w:basedOn w:val="Fontepargpadro"/>
    <w:link w:val="Ttulo9"/>
    <w:uiPriority w:val="9"/>
    <w:semiHidden/>
    <w:rsid w:val="00B452EC"/>
    <w:rPr>
      <w:rFonts w:asciiTheme="majorHAnsi" w:eastAsiaTheme="majorEastAsia" w:hAnsiTheme="majorHAnsi" w:cstheme="majorBidi"/>
      <w:i/>
      <w:iCs/>
      <w:color w:val="6F654B" w:themeColor="text1" w:themeTint="BF"/>
      <w:sz w:val="20"/>
      <w:szCs w:val="20"/>
    </w:rPr>
  </w:style>
  <w:style w:type="paragraph" w:styleId="Legenda">
    <w:name w:val="caption"/>
    <w:basedOn w:val="Normal"/>
    <w:next w:val="Normal"/>
    <w:uiPriority w:val="35"/>
    <w:semiHidden/>
    <w:unhideWhenUsed/>
    <w:qFormat/>
    <w:rsid w:val="00B452EC"/>
    <w:pPr>
      <w:spacing w:line="240" w:lineRule="auto"/>
    </w:pPr>
    <w:rPr>
      <w:rFonts w:eastAsiaTheme="minorEastAsia"/>
      <w:b/>
      <w:bCs/>
      <w:smallCaps/>
      <w:color w:val="675E47" w:themeColor="text2"/>
      <w:spacing w:val="6"/>
      <w:sz w:val="20"/>
      <w:szCs w:val="20"/>
    </w:rPr>
  </w:style>
  <w:style w:type="character" w:styleId="Forte">
    <w:name w:val="Strong"/>
    <w:basedOn w:val="Fontepargpadro"/>
    <w:uiPriority w:val="22"/>
    <w:qFormat/>
    <w:rsid w:val="00B452EC"/>
    <w:rPr>
      <w:b/>
      <w:bCs/>
    </w:rPr>
  </w:style>
  <w:style w:type="character" w:styleId="nfase">
    <w:name w:val="Emphasis"/>
    <w:basedOn w:val="Fontepargpadro"/>
    <w:uiPriority w:val="20"/>
    <w:qFormat/>
    <w:rsid w:val="00B452EC"/>
    <w:rPr>
      <w:i/>
      <w:iCs/>
      <w:color w:val="675E47" w:themeColor="text2"/>
    </w:rPr>
  </w:style>
  <w:style w:type="paragraph" w:styleId="SemEspaamento">
    <w:name w:val="No Spacing"/>
    <w:link w:val="SemEspaamentoChar"/>
    <w:uiPriority w:val="1"/>
    <w:qFormat/>
    <w:rsid w:val="00B452EC"/>
    <w:pPr>
      <w:spacing w:after="0" w:line="240" w:lineRule="auto"/>
    </w:pPr>
  </w:style>
  <w:style w:type="paragraph" w:styleId="PargrafodaLista">
    <w:name w:val="List Paragraph"/>
    <w:basedOn w:val="Normal"/>
    <w:uiPriority w:val="34"/>
    <w:qFormat/>
    <w:rsid w:val="00B452EC"/>
    <w:pPr>
      <w:spacing w:line="240" w:lineRule="auto"/>
      <w:ind w:left="720" w:hanging="288"/>
      <w:contextualSpacing/>
    </w:pPr>
    <w:rPr>
      <w:color w:val="4C4635" w:themeColor="text2" w:themeShade="BF"/>
    </w:rPr>
  </w:style>
  <w:style w:type="paragraph" w:styleId="Citao">
    <w:name w:val="Quote"/>
    <w:basedOn w:val="Normal"/>
    <w:next w:val="Normal"/>
    <w:link w:val="CitaoChar"/>
    <w:uiPriority w:val="29"/>
    <w:qFormat/>
    <w:rsid w:val="00B452EC"/>
    <w:pPr>
      <w:spacing w:before="160" w:line="300" w:lineRule="auto"/>
      <w:ind w:left="720" w:right="720"/>
      <w:jc w:val="center"/>
    </w:pPr>
    <w:rPr>
      <w:rFonts w:asciiTheme="majorHAnsi" w:eastAsiaTheme="minorEastAsia" w:hAnsiTheme="majorHAnsi"/>
      <w:i/>
      <w:iCs/>
      <w:color w:val="A9A57C" w:themeColor="accent1"/>
      <w:sz w:val="24"/>
    </w:rPr>
  </w:style>
  <w:style w:type="character" w:customStyle="1" w:styleId="CitaoChar">
    <w:name w:val="Citação Char"/>
    <w:basedOn w:val="Fontepargpadro"/>
    <w:link w:val="Citao"/>
    <w:uiPriority w:val="29"/>
    <w:rsid w:val="00B452EC"/>
    <w:rPr>
      <w:rFonts w:asciiTheme="majorHAnsi" w:eastAsiaTheme="minorEastAsia" w:hAnsiTheme="majorHAnsi"/>
      <w:i/>
      <w:iCs/>
      <w:color w:val="A9A57C" w:themeColor="accent1"/>
      <w:sz w:val="24"/>
    </w:rPr>
  </w:style>
  <w:style w:type="paragraph" w:styleId="CitaoIntensa">
    <w:name w:val="Intense Quote"/>
    <w:basedOn w:val="Normal"/>
    <w:next w:val="Normal"/>
    <w:link w:val="CitaoIntensaChar"/>
    <w:uiPriority w:val="30"/>
    <w:qFormat/>
    <w:rsid w:val="00B452EC"/>
    <w:pPr>
      <w:pBdr>
        <w:top w:val="single" w:sz="36" w:space="8" w:color="A9A57C" w:themeColor="accent1"/>
        <w:left w:val="single" w:sz="36" w:space="8" w:color="A9A57C" w:themeColor="accent1"/>
        <w:bottom w:val="single" w:sz="36" w:space="8" w:color="A9A57C" w:themeColor="accent1"/>
        <w:right w:val="single" w:sz="36" w:space="8" w:color="A9A57C" w:themeColor="accent1"/>
      </w:pBdr>
      <w:shd w:val="clear" w:color="auto" w:fill="A9A57C" w:themeFill="accent1"/>
      <w:spacing w:before="200" w:after="280" w:line="300" w:lineRule="auto"/>
      <w:ind w:left="936" w:right="936"/>
      <w:jc w:val="center"/>
    </w:pPr>
    <w:rPr>
      <w:rFonts w:eastAsiaTheme="minorEastAsia"/>
      <w:b/>
      <w:bCs/>
      <w:i/>
      <w:iCs/>
      <w:color w:val="FFFFFF" w:themeColor="background1"/>
    </w:rPr>
  </w:style>
  <w:style w:type="character" w:customStyle="1" w:styleId="CitaoIntensaChar">
    <w:name w:val="Citação Intensa Char"/>
    <w:basedOn w:val="Fontepargpadro"/>
    <w:link w:val="CitaoIntensa"/>
    <w:uiPriority w:val="30"/>
    <w:rsid w:val="00B452EC"/>
    <w:rPr>
      <w:rFonts w:eastAsiaTheme="minorEastAsia"/>
      <w:b/>
      <w:bCs/>
      <w:i/>
      <w:iCs/>
      <w:color w:val="FFFFFF" w:themeColor="background1"/>
      <w:sz w:val="21"/>
      <w:shd w:val="clear" w:color="auto" w:fill="A9A57C" w:themeFill="accent1"/>
    </w:rPr>
  </w:style>
  <w:style w:type="character" w:styleId="nfaseSutil">
    <w:name w:val="Subtle Emphasis"/>
    <w:basedOn w:val="Fontepargpadro"/>
    <w:uiPriority w:val="19"/>
    <w:qFormat/>
    <w:rsid w:val="00B452EC"/>
    <w:rPr>
      <w:i/>
      <w:iCs/>
      <w:color w:val="000000"/>
    </w:rPr>
  </w:style>
  <w:style w:type="character" w:styleId="nfaseIntensa">
    <w:name w:val="Intense Emphasis"/>
    <w:basedOn w:val="Fontepargpadro"/>
    <w:uiPriority w:val="21"/>
    <w:qFormat/>
    <w:rsid w:val="00B452EC"/>
    <w:rPr>
      <w:b/>
      <w:bCs/>
      <w:i/>
      <w:iCs/>
      <w:color w:val="A9A57C" w:themeColor="accent1"/>
    </w:rPr>
  </w:style>
  <w:style w:type="character" w:styleId="RefernciaSutil">
    <w:name w:val="Subtle Reference"/>
    <w:basedOn w:val="Fontepargpadro"/>
    <w:uiPriority w:val="31"/>
    <w:qFormat/>
    <w:rsid w:val="00B452EC"/>
    <w:rPr>
      <w:smallCaps/>
      <w:color w:val="9CBEBD" w:themeColor="accent2"/>
      <w:u w:val="single"/>
    </w:rPr>
  </w:style>
  <w:style w:type="character" w:styleId="RefernciaIntensa">
    <w:name w:val="Intense Reference"/>
    <w:basedOn w:val="Fontepargpadro"/>
    <w:uiPriority w:val="32"/>
    <w:qFormat/>
    <w:rsid w:val="00B452EC"/>
    <w:rPr>
      <w:b/>
      <w:bCs/>
      <w:smallCaps/>
      <w:color w:val="9CBEBD" w:themeColor="accent2"/>
      <w:spacing w:val="5"/>
      <w:u w:val="single"/>
    </w:rPr>
  </w:style>
  <w:style w:type="character" w:styleId="TtulodoLivro">
    <w:name w:val="Book Title"/>
    <w:basedOn w:val="Fontepargpadro"/>
    <w:uiPriority w:val="33"/>
    <w:qFormat/>
    <w:rsid w:val="00B452EC"/>
    <w:rPr>
      <w:b/>
      <w:bCs/>
      <w:caps w:val="0"/>
      <w:smallCaps/>
      <w:spacing w:val="10"/>
    </w:rPr>
  </w:style>
  <w:style w:type="paragraph" w:styleId="CabealhodoSumrio">
    <w:name w:val="TOC Heading"/>
    <w:basedOn w:val="Ttulo1"/>
    <w:next w:val="Normal"/>
    <w:uiPriority w:val="39"/>
    <w:semiHidden/>
    <w:unhideWhenUsed/>
    <w:qFormat/>
    <w:rsid w:val="00B452EC"/>
    <w:pPr>
      <w:spacing w:before="480" w:line="264" w:lineRule="auto"/>
      <w:outlineLvl w:val="9"/>
    </w:pPr>
    <w:rPr>
      <w:b/>
      <w:color w:val="848057" w:themeColor="accent1" w:themeShade="BF"/>
      <w:sz w:val="28"/>
    </w:rPr>
  </w:style>
  <w:style w:type="paragraph" w:customStyle="1" w:styleId="NomePessoal">
    <w:name w:val="Nome Pessoal"/>
    <w:basedOn w:val="Ttulo"/>
    <w:qFormat/>
    <w:rsid w:val="00B452EC"/>
    <w:rPr>
      <w:b/>
      <w:sz w:val="28"/>
      <w:szCs w:val="28"/>
    </w:rPr>
  </w:style>
  <w:style w:type="character" w:customStyle="1" w:styleId="SemEspaamentoChar">
    <w:name w:val="Sem Espaçamento Char"/>
    <w:basedOn w:val="Fontepargpadro"/>
    <w:link w:val="SemEspaamento"/>
    <w:uiPriority w:val="1"/>
    <w:rsid w:val="00B452EC"/>
  </w:style>
  <w:style w:type="paragraph" w:styleId="Cabealho">
    <w:name w:val="header"/>
    <w:basedOn w:val="Normal"/>
    <w:link w:val="CabealhoChar"/>
    <w:unhideWhenUsed/>
    <w:rsid w:val="00B452EC"/>
    <w:pPr>
      <w:tabs>
        <w:tab w:val="center" w:pos="4680"/>
        <w:tab w:val="right" w:pos="9360"/>
      </w:tabs>
      <w:spacing w:after="0" w:line="240" w:lineRule="auto"/>
    </w:pPr>
  </w:style>
  <w:style w:type="character" w:customStyle="1" w:styleId="CabealhoChar">
    <w:name w:val="Cabeçalho Char"/>
    <w:basedOn w:val="Fontepargpadro"/>
    <w:link w:val="Cabealho"/>
    <w:rsid w:val="00B452EC"/>
    <w:rPr>
      <w:sz w:val="21"/>
    </w:rPr>
  </w:style>
  <w:style w:type="paragraph" w:styleId="Rodap">
    <w:name w:val="footer"/>
    <w:basedOn w:val="Normal"/>
    <w:link w:val="RodapChar"/>
    <w:uiPriority w:val="99"/>
    <w:unhideWhenUsed/>
    <w:rsid w:val="00B452EC"/>
    <w:pPr>
      <w:tabs>
        <w:tab w:val="center" w:pos="4680"/>
        <w:tab w:val="right" w:pos="9360"/>
      </w:tabs>
      <w:spacing w:after="0" w:line="240" w:lineRule="auto"/>
    </w:pPr>
  </w:style>
  <w:style w:type="character" w:customStyle="1" w:styleId="RodapChar">
    <w:name w:val="Rodapé Char"/>
    <w:basedOn w:val="Fontepargpadro"/>
    <w:link w:val="Rodap"/>
    <w:uiPriority w:val="99"/>
    <w:rsid w:val="00B452EC"/>
    <w:rPr>
      <w:sz w:val="21"/>
    </w:rPr>
  </w:style>
  <w:style w:type="paragraph" w:styleId="NormalWeb">
    <w:name w:val="Normal (Web)"/>
    <w:basedOn w:val="Normal"/>
    <w:uiPriority w:val="99"/>
    <w:unhideWhenUsed/>
    <w:rsid w:val="009F60A9"/>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59"/>
    <w:rsid w:val="000F1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Lista2-nfase21">
    <w:name w:val="Tabela de Lista 2 - Ênfase 21"/>
    <w:basedOn w:val="Tabelanormal"/>
    <w:uiPriority w:val="47"/>
    <w:rsid w:val="00FF3BE0"/>
    <w:pPr>
      <w:spacing w:after="0" w:line="240" w:lineRule="auto"/>
    </w:pPr>
    <w:tblPr>
      <w:tblStyleRowBandSize w:val="1"/>
      <w:tblStyleColBandSize w:val="1"/>
      <w:tblBorders>
        <w:top w:val="single" w:sz="4" w:space="0" w:color="C3D8D7" w:themeColor="accent2" w:themeTint="99"/>
        <w:bottom w:val="single" w:sz="4" w:space="0" w:color="C3D8D7" w:themeColor="accent2" w:themeTint="99"/>
        <w:insideH w:val="single" w:sz="4" w:space="0" w:color="C3D8D7"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F2F1" w:themeFill="accent2" w:themeFillTint="33"/>
      </w:tcPr>
    </w:tblStylePr>
    <w:tblStylePr w:type="band1Horz">
      <w:tblPr/>
      <w:tcPr>
        <w:shd w:val="clear" w:color="auto" w:fill="EBF2F1" w:themeFill="accent2" w:themeFillTint="33"/>
      </w:tcPr>
    </w:tblStylePr>
  </w:style>
  <w:style w:type="character" w:styleId="Hyperlink">
    <w:name w:val="Hyperlink"/>
    <w:basedOn w:val="Fontepargpadro"/>
    <w:unhideWhenUsed/>
    <w:rsid w:val="00FD0C8B"/>
    <w:rPr>
      <w:color w:val="0000FF"/>
      <w:u w:val="single"/>
    </w:rPr>
  </w:style>
  <w:style w:type="table" w:customStyle="1" w:styleId="TabeladeGrade5Escura-nfase21">
    <w:name w:val="Tabela de Grade 5 Escura - Ênfase 21"/>
    <w:basedOn w:val="Tabelanormal"/>
    <w:uiPriority w:val="50"/>
    <w:rsid w:val="009D7C5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2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CBEB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CBEB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CBEB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CBEBD" w:themeFill="accent2"/>
      </w:tcPr>
    </w:tblStylePr>
    <w:tblStylePr w:type="band1Vert">
      <w:tblPr/>
      <w:tcPr>
        <w:shd w:val="clear" w:color="auto" w:fill="D7E5E4" w:themeFill="accent2" w:themeFillTint="66"/>
      </w:tcPr>
    </w:tblStylePr>
    <w:tblStylePr w:type="band1Horz">
      <w:tblPr/>
      <w:tcPr>
        <w:shd w:val="clear" w:color="auto" w:fill="D7E5E4" w:themeFill="accent2" w:themeFillTint="66"/>
      </w:tcPr>
    </w:tblStylePr>
  </w:style>
  <w:style w:type="table" w:customStyle="1" w:styleId="TabelaSimples31">
    <w:name w:val="Tabela Simples 31"/>
    <w:basedOn w:val="Tabelanormal"/>
    <w:uiPriority w:val="43"/>
    <w:rsid w:val="00666797"/>
    <w:pPr>
      <w:spacing w:after="0" w:line="240" w:lineRule="auto"/>
    </w:pPr>
    <w:tblPr>
      <w:tblStyleRowBandSize w:val="1"/>
      <w:tblStyleColBandSize w:val="1"/>
    </w:tblPr>
    <w:tblStylePr w:type="firstRow">
      <w:rPr>
        <w:b/>
        <w:bCs/>
        <w:caps/>
      </w:rPr>
      <w:tblPr/>
      <w:tcPr>
        <w:tcBorders>
          <w:bottom w:val="single" w:sz="4" w:space="0" w:color="A79C7E"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9C7E"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deGrade4-nfase3">
    <w:name w:val="Grid Table 4 Accent 3"/>
    <w:basedOn w:val="Tabelanormal"/>
    <w:uiPriority w:val="49"/>
    <w:rsid w:val="00CC46FB"/>
    <w:pPr>
      <w:spacing w:after="0" w:line="240" w:lineRule="auto"/>
    </w:pPr>
    <w:tblPr>
      <w:tblStyleRowBandSize w:val="1"/>
      <w:tblStyleColBandSize w:val="1"/>
      <w:tblBorders>
        <w:top w:val="single" w:sz="4" w:space="0" w:color="E4DFA6" w:themeColor="accent3" w:themeTint="99"/>
        <w:left w:val="single" w:sz="4" w:space="0" w:color="E4DFA6" w:themeColor="accent3" w:themeTint="99"/>
        <w:bottom w:val="single" w:sz="4" w:space="0" w:color="E4DFA6" w:themeColor="accent3" w:themeTint="99"/>
        <w:right w:val="single" w:sz="4" w:space="0" w:color="E4DFA6" w:themeColor="accent3" w:themeTint="99"/>
        <w:insideH w:val="single" w:sz="4" w:space="0" w:color="E4DFA6" w:themeColor="accent3" w:themeTint="99"/>
        <w:insideV w:val="single" w:sz="4" w:space="0" w:color="E4DFA6" w:themeColor="accent3" w:themeTint="99"/>
      </w:tblBorders>
    </w:tblPr>
    <w:tblStylePr w:type="firstRow">
      <w:rPr>
        <w:b/>
        <w:bCs/>
        <w:color w:val="FFFFFF" w:themeColor="background1"/>
      </w:rPr>
      <w:tblPr/>
      <w:tcPr>
        <w:tcBorders>
          <w:top w:val="single" w:sz="4" w:space="0" w:color="D2CB6C" w:themeColor="accent3"/>
          <w:left w:val="single" w:sz="4" w:space="0" w:color="D2CB6C" w:themeColor="accent3"/>
          <w:bottom w:val="single" w:sz="4" w:space="0" w:color="D2CB6C" w:themeColor="accent3"/>
          <w:right w:val="single" w:sz="4" w:space="0" w:color="D2CB6C" w:themeColor="accent3"/>
          <w:insideH w:val="nil"/>
          <w:insideV w:val="nil"/>
        </w:tcBorders>
        <w:shd w:val="clear" w:color="auto" w:fill="D2CB6C" w:themeFill="accent3"/>
      </w:tcPr>
    </w:tblStylePr>
    <w:tblStylePr w:type="lastRow">
      <w:rPr>
        <w:b/>
        <w:bCs/>
      </w:rPr>
      <w:tblPr/>
      <w:tcPr>
        <w:tcBorders>
          <w:top w:val="double" w:sz="4" w:space="0" w:color="D2CB6C" w:themeColor="accent3"/>
        </w:tcBorders>
      </w:tcPr>
    </w:tblStylePr>
    <w:tblStylePr w:type="firstCol">
      <w:rPr>
        <w:b/>
        <w:bCs/>
      </w:rPr>
    </w:tblStylePr>
    <w:tblStylePr w:type="lastCol">
      <w:rPr>
        <w:b/>
        <w:bCs/>
      </w:rPr>
    </w:tblStylePr>
    <w:tblStylePr w:type="band1Vert">
      <w:tblPr/>
      <w:tcPr>
        <w:shd w:val="clear" w:color="auto" w:fill="F6F4E1" w:themeFill="accent3" w:themeFillTint="33"/>
      </w:tcPr>
    </w:tblStylePr>
    <w:tblStylePr w:type="band1Horz">
      <w:tblPr/>
      <w:tcPr>
        <w:shd w:val="clear" w:color="auto" w:fill="F6F4E1" w:themeFill="accent3" w:themeFillTint="33"/>
      </w:tcPr>
    </w:tblStylePr>
  </w:style>
  <w:style w:type="paragraph" w:styleId="Corpodetexto">
    <w:name w:val="Body Text"/>
    <w:basedOn w:val="Normal"/>
    <w:link w:val="CorpodetextoChar"/>
    <w:uiPriority w:val="1"/>
    <w:qFormat/>
    <w:rsid w:val="00A946E4"/>
    <w:pPr>
      <w:widowControl w:val="0"/>
      <w:autoSpaceDE w:val="0"/>
      <w:autoSpaceDN w:val="0"/>
      <w:spacing w:after="0" w:line="240" w:lineRule="auto"/>
    </w:pPr>
    <w:rPr>
      <w:rFonts w:ascii="Liberation Sans Narrow" w:eastAsia="Liberation Sans Narrow" w:hAnsi="Liberation Sans Narrow" w:cs="Liberation Sans Narrow"/>
      <w:sz w:val="24"/>
      <w:szCs w:val="24"/>
      <w:lang w:val="pt-PT" w:eastAsia="en-US"/>
    </w:rPr>
  </w:style>
  <w:style w:type="character" w:customStyle="1" w:styleId="CorpodetextoChar">
    <w:name w:val="Corpo de texto Char"/>
    <w:basedOn w:val="Fontepargpadro"/>
    <w:link w:val="Corpodetexto"/>
    <w:uiPriority w:val="1"/>
    <w:rsid w:val="00A946E4"/>
    <w:rPr>
      <w:rFonts w:ascii="Liberation Sans Narrow" w:eastAsia="Liberation Sans Narrow" w:hAnsi="Liberation Sans Narrow" w:cs="Liberation Sans Narrow"/>
      <w:sz w:val="24"/>
      <w:szCs w:val="24"/>
      <w:lang w:val="pt-PT" w:eastAsia="en-US"/>
    </w:rPr>
  </w:style>
  <w:style w:type="table" w:customStyle="1" w:styleId="TableNormal">
    <w:name w:val="Table Normal"/>
    <w:uiPriority w:val="2"/>
    <w:semiHidden/>
    <w:unhideWhenUsed/>
    <w:qFormat/>
    <w:rsid w:val="00A946E4"/>
    <w:pPr>
      <w:widowControl w:val="0"/>
      <w:autoSpaceDE w:val="0"/>
      <w:autoSpaceDN w:val="0"/>
      <w:spacing w:after="0" w:line="240" w:lineRule="auto"/>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946E4"/>
    <w:pPr>
      <w:widowControl w:val="0"/>
      <w:autoSpaceDE w:val="0"/>
      <w:autoSpaceDN w:val="0"/>
      <w:spacing w:after="0" w:line="240" w:lineRule="auto"/>
    </w:pPr>
    <w:rPr>
      <w:rFonts w:ascii="Liberation Sans Narrow" w:eastAsia="Liberation Sans Narrow" w:hAnsi="Liberation Sans Narrow" w:cs="Liberation Sans Narrow"/>
      <w:sz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157199">
      <w:bodyDiv w:val="1"/>
      <w:marLeft w:val="0"/>
      <w:marRight w:val="0"/>
      <w:marTop w:val="0"/>
      <w:marBottom w:val="0"/>
      <w:divBdr>
        <w:top w:val="none" w:sz="0" w:space="0" w:color="auto"/>
        <w:left w:val="none" w:sz="0" w:space="0" w:color="auto"/>
        <w:bottom w:val="none" w:sz="0" w:space="0" w:color="auto"/>
        <w:right w:val="none" w:sz="0" w:space="0" w:color="auto"/>
      </w:divBdr>
      <w:divsChild>
        <w:div w:id="217985178">
          <w:marLeft w:val="547"/>
          <w:marRight w:val="0"/>
          <w:marTop w:val="0"/>
          <w:marBottom w:val="0"/>
          <w:divBdr>
            <w:top w:val="none" w:sz="0" w:space="0" w:color="auto"/>
            <w:left w:val="none" w:sz="0" w:space="0" w:color="auto"/>
            <w:bottom w:val="none" w:sz="0" w:space="0" w:color="auto"/>
            <w:right w:val="none" w:sz="0" w:space="0" w:color="auto"/>
          </w:divBdr>
        </w:div>
      </w:divsChild>
    </w:div>
    <w:div w:id="212889582">
      <w:bodyDiv w:val="1"/>
      <w:marLeft w:val="0"/>
      <w:marRight w:val="0"/>
      <w:marTop w:val="0"/>
      <w:marBottom w:val="0"/>
      <w:divBdr>
        <w:top w:val="none" w:sz="0" w:space="0" w:color="auto"/>
        <w:left w:val="none" w:sz="0" w:space="0" w:color="auto"/>
        <w:bottom w:val="none" w:sz="0" w:space="0" w:color="auto"/>
        <w:right w:val="none" w:sz="0" w:space="0" w:color="auto"/>
      </w:divBdr>
    </w:div>
    <w:div w:id="241139300">
      <w:bodyDiv w:val="1"/>
      <w:marLeft w:val="0"/>
      <w:marRight w:val="0"/>
      <w:marTop w:val="0"/>
      <w:marBottom w:val="0"/>
      <w:divBdr>
        <w:top w:val="none" w:sz="0" w:space="0" w:color="auto"/>
        <w:left w:val="none" w:sz="0" w:space="0" w:color="auto"/>
        <w:bottom w:val="none" w:sz="0" w:space="0" w:color="auto"/>
        <w:right w:val="none" w:sz="0" w:space="0" w:color="auto"/>
      </w:divBdr>
      <w:divsChild>
        <w:div w:id="1685521368">
          <w:marLeft w:val="547"/>
          <w:marRight w:val="0"/>
          <w:marTop w:val="0"/>
          <w:marBottom w:val="0"/>
          <w:divBdr>
            <w:top w:val="none" w:sz="0" w:space="0" w:color="auto"/>
            <w:left w:val="none" w:sz="0" w:space="0" w:color="auto"/>
            <w:bottom w:val="none" w:sz="0" w:space="0" w:color="auto"/>
            <w:right w:val="none" w:sz="0" w:space="0" w:color="auto"/>
          </w:divBdr>
        </w:div>
      </w:divsChild>
    </w:div>
    <w:div w:id="255335202">
      <w:bodyDiv w:val="1"/>
      <w:marLeft w:val="0"/>
      <w:marRight w:val="0"/>
      <w:marTop w:val="0"/>
      <w:marBottom w:val="0"/>
      <w:divBdr>
        <w:top w:val="none" w:sz="0" w:space="0" w:color="auto"/>
        <w:left w:val="none" w:sz="0" w:space="0" w:color="auto"/>
        <w:bottom w:val="none" w:sz="0" w:space="0" w:color="auto"/>
        <w:right w:val="none" w:sz="0" w:space="0" w:color="auto"/>
      </w:divBdr>
    </w:div>
    <w:div w:id="396632609">
      <w:bodyDiv w:val="1"/>
      <w:marLeft w:val="0"/>
      <w:marRight w:val="0"/>
      <w:marTop w:val="0"/>
      <w:marBottom w:val="0"/>
      <w:divBdr>
        <w:top w:val="none" w:sz="0" w:space="0" w:color="auto"/>
        <w:left w:val="none" w:sz="0" w:space="0" w:color="auto"/>
        <w:bottom w:val="none" w:sz="0" w:space="0" w:color="auto"/>
        <w:right w:val="none" w:sz="0" w:space="0" w:color="auto"/>
      </w:divBdr>
    </w:div>
    <w:div w:id="883831440">
      <w:bodyDiv w:val="1"/>
      <w:marLeft w:val="0"/>
      <w:marRight w:val="0"/>
      <w:marTop w:val="0"/>
      <w:marBottom w:val="0"/>
      <w:divBdr>
        <w:top w:val="none" w:sz="0" w:space="0" w:color="auto"/>
        <w:left w:val="none" w:sz="0" w:space="0" w:color="auto"/>
        <w:bottom w:val="none" w:sz="0" w:space="0" w:color="auto"/>
        <w:right w:val="none" w:sz="0" w:space="0" w:color="auto"/>
      </w:divBdr>
      <w:divsChild>
        <w:div w:id="1047022482">
          <w:marLeft w:val="547"/>
          <w:marRight w:val="0"/>
          <w:marTop w:val="0"/>
          <w:marBottom w:val="0"/>
          <w:divBdr>
            <w:top w:val="none" w:sz="0" w:space="0" w:color="auto"/>
            <w:left w:val="none" w:sz="0" w:space="0" w:color="auto"/>
            <w:bottom w:val="none" w:sz="0" w:space="0" w:color="auto"/>
            <w:right w:val="none" w:sz="0" w:space="0" w:color="auto"/>
          </w:divBdr>
        </w:div>
      </w:divsChild>
    </w:div>
    <w:div w:id="1258950848">
      <w:bodyDiv w:val="1"/>
      <w:marLeft w:val="0"/>
      <w:marRight w:val="0"/>
      <w:marTop w:val="0"/>
      <w:marBottom w:val="0"/>
      <w:divBdr>
        <w:top w:val="none" w:sz="0" w:space="0" w:color="auto"/>
        <w:left w:val="none" w:sz="0" w:space="0" w:color="auto"/>
        <w:bottom w:val="none" w:sz="0" w:space="0" w:color="auto"/>
        <w:right w:val="none" w:sz="0" w:space="0" w:color="auto"/>
      </w:divBdr>
      <w:divsChild>
        <w:div w:id="916671692">
          <w:marLeft w:val="547"/>
          <w:marRight w:val="0"/>
          <w:marTop w:val="0"/>
          <w:marBottom w:val="0"/>
          <w:divBdr>
            <w:top w:val="none" w:sz="0" w:space="0" w:color="auto"/>
            <w:left w:val="none" w:sz="0" w:space="0" w:color="auto"/>
            <w:bottom w:val="none" w:sz="0" w:space="0" w:color="auto"/>
            <w:right w:val="none" w:sz="0" w:space="0" w:color="auto"/>
          </w:divBdr>
        </w:div>
      </w:divsChild>
    </w:div>
    <w:div w:id="1500922834">
      <w:bodyDiv w:val="1"/>
      <w:marLeft w:val="0"/>
      <w:marRight w:val="0"/>
      <w:marTop w:val="0"/>
      <w:marBottom w:val="0"/>
      <w:divBdr>
        <w:top w:val="none" w:sz="0" w:space="0" w:color="auto"/>
        <w:left w:val="none" w:sz="0" w:space="0" w:color="auto"/>
        <w:bottom w:val="none" w:sz="0" w:space="0" w:color="auto"/>
        <w:right w:val="none" w:sz="0" w:space="0" w:color="auto"/>
      </w:divBdr>
      <w:divsChild>
        <w:div w:id="1160195878">
          <w:marLeft w:val="0"/>
          <w:marRight w:val="0"/>
          <w:marTop w:val="0"/>
          <w:marBottom w:val="0"/>
          <w:divBdr>
            <w:top w:val="none" w:sz="0" w:space="0" w:color="auto"/>
            <w:left w:val="none" w:sz="0" w:space="0" w:color="auto"/>
            <w:bottom w:val="none" w:sz="0" w:space="0" w:color="auto"/>
            <w:right w:val="none" w:sz="0" w:space="0" w:color="auto"/>
          </w:divBdr>
        </w:div>
      </w:divsChild>
    </w:div>
    <w:div w:id="1539974004">
      <w:bodyDiv w:val="1"/>
      <w:marLeft w:val="0"/>
      <w:marRight w:val="0"/>
      <w:marTop w:val="0"/>
      <w:marBottom w:val="0"/>
      <w:divBdr>
        <w:top w:val="none" w:sz="0" w:space="0" w:color="auto"/>
        <w:left w:val="none" w:sz="0" w:space="0" w:color="auto"/>
        <w:bottom w:val="none" w:sz="0" w:space="0" w:color="auto"/>
        <w:right w:val="none" w:sz="0" w:space="0" w:color="auto"/>
      </w:divBdr>
    </w:div>
    <w:div w:id="167433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rcos.basso@mangotex.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quaambi\AppData\Roaming\Microsoft\Templates\Relat&#243;rio%20(design%20Arredor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C6932AA46C34354A77CE92B6E2BED63"/>
        <w:category>
          <w:name w:val="Geral"/>
          <w:gallery w:val="placeholder"/>
        </w:category>
        <w:types>
          <w:type w:val="bbPlcHdr"/>
        </w:types>
        <w:behaviors>
          <w:behavior w:val="content"/>
        </w:behaviors>
        <w:guid w:val="{59917B9F-DAF9-480B-9104-144CC0011CAA}"/>
      </w:docPartPr>
      <w:docPartBody>
        <w:p w:rsidR="00AA65FA" w:rsidRDefault="000B78D0">
          <w:pPr>
            <w:pStyle w:val="3C6932AA46C34354A77CE92B6E2BED63"/>
          </w:pPr>
          <w:r>
            <w:rPr>
              <w:rFonts w:asciiTheme="majorHAnsi" w:hAnsiTheme="majorHAnsi"/>
              <w:color w:val="E7E6E6" w:themeColor="background2"/>
              <w:sz w:val="80"/>
              <w:szCs w:val="80"/>
            </w:rPr>
            <w:t>[Digite o título do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iberation Sans Narrow">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B78D0"/>
    <w:rsid w:val="000407D2"/>
    <w:rsid w:val="000B78D0"/>
    <w:rsid w:val="002E7C14"/>
    <w:rsid w:val="00354305"/>
    <w:rsid w:val="003A689F"/>
    <w:rsid w:val="004675C1"/>
    <w:rsid w:val="00496D7A"/>
    <w:rsid w:val="00504AFC"/>
    <w:rsid w:val="00AA65FA"/>
    <w:rsid w:val="00B91246"/>
    <w:rsid w:val="00F00E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5C1"/>
  </w:style>
  <w:style w:type="paragraph" w:styleId="Ttulo1">
    <w:name w:val="heading 1"/>
    <w:basedOn w:val="Normal"/>
    <w:next w:val="Normal"/>
    <w:link w:val="Ttulo1Char"/>
    <w:uiPriority w:val="9"/>
    <w:qFormat/>
    <w:rsid w:val="004675C1"/>
    <w:pPr>
      <w:keepNext/>
      <w:keepLines/>
      <w:spacing w:before="360" w:after="0" w:line="240" w:lineRule="auto"/>
      <w:outlineLvl w:val="0"/>
    </w:pPr>
    <w:rPr>
      <w:rFonts w:asciiTheme="majorHAnsi" w:eastAsiaTheme="majorEastAsia" w:hAnsiTheme="majorHAnsi" w:cstheme="majorBidi"/>
      <w:bCs/>
      <w:color w:val="4472C4" w:themeColor="accent1"/>
      <w:sz w:val="32"/>
      <w:szCs w:val="32"/>
    </w:rPr>
  </w:style>
  <w:style w:type="paragraph" w:styleId="Ttulo2">
    <w:name w:val="heading 2"/>
    <w:basedOn w:val="Normal"/>
    <w:next w:val="Normal"/>
    <w:link w:val="Ttulo2Char"/>
    <w:uiPriority w:val="9"/>
    <w:unhideWhenUsed/>
    <w:qFormat/>
    <w:rsid w:val="004675C1"/>
    <w:pPr>
      <w:keepNext/>
      <w:keepLines/>
      <w:spacing w:before="120" w:after="0" w:line="240" w:lineRule="auto"/>
      <w:outlineLvl w:val="1"/>
    </w:pPr>
    <w:rPr>
      <w:rFonts w:asciiTheme="majorHAnsi" w:eastAsiaTheme="majorEastAsia" w:hAnsiTheme="majorHAnsi" w:cstheme="majorBidi"/>
      <w:bCs/>
      <w:color w:val="44546A" w:themeColor="text2"/>
      <w:sz w:val="28"/>
      <w:szCs w:val="28"/>
    </w:rPr>
  </w:style>
  <w:style w:type="paragraph" w:styleId="Ttulo3">
    <w:name w:val="heading 3"/>
    <w:basedOn w:val="Normal"/>
    <w:next w:val="Normal"/>
    <w:link w:val="Ttulo3Char"/>
    <w:uiPriority w:val="9"/>
    <w:unhideWhenUsed/>
    <w:qFormat/>
    <w:rsid w:val="004675C1"/>
    <w:pPr>
      <w:keepNext/>
      <w:keepLines/>
      <w:spacing w:before="20" w:after="0" w:line="240" w:lineRule="auto"/>
      <w:outlineLvl w:val="2"/>
    </w:pPr>
    <w:rPr>
      <w:rFonts w:eastAsiaTheme="majorEastAsia" w:cstheme="majorBidi"/>
      <w:b/>
      <w:bCs/>
      <w:color w:val="2F5496" w:themeColor="accent1" w:themeShade="B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rsid w:val="004675C1"/>
    <w:rPr>
      <w:color w:val="808080"/>
    </w:rPr>
  </w:style>
  <w:style w:type="character" w:customStyle="1" w:styleId="Ttulo1Char">
    <w:name w:val="Título 1 Char"/>
    <w:basedOn w:val="Fontepargpadro"/>
    <w:link w:val="Ttulo1"/>
    <w:uiPriority w:val="9"/>
    <w:rsid w:val="004675C1"/>
    <w:rPr>
      <w:rFonts w:asciiTheme="majorHAnsi" w:eastAsiaTheme="majorEastAsia" w:hAnsiTheme="majorHAnsi" w:cstheme="majorBidi"/>
      <w:bCs/>
      <w:color w:val="4472C4" w:themeColor="accent1"/>
      <w:sz w:val="32"/>
      <w:szCs w:val="32"/>
    </w:rPr>
  </w:style>
  <w:style w:type="character" w:customStyle="1" w:styleId="Ttulo2Char">
    <w:name w:val="Título 2 Char"/>
    <w:basedOn w:val="Fontepargpadro"/>
    <w:link w:val="Ttulo2"/>
    <w:uiPriority w:val="9"/>
    <w:rsid w:val="004675C1"/>
    <w:rPr>
      <w:rFonts w:asciiTheme="majorHAnsi" w:eastAsiaTheme="majorEastAsia" w:hAnsiTheme="majorHAnsi" w:cstheme="majorBidi"/>
      <w:bCs/>
      <w:color w:val="44546A" w:themeColor="text2"/>
      <w:sz w:val="28"/>
      <w:szCs w:val="28"/>
    </w:rPr>
  </w:style>
  <w:style w:type="character" w:customStyle="1" w:styleId="Ttulo3Char">
    <w:name w:val="Título 3 Char"/>
    <w:basedOn w:val="Fontepargpadro"/>
    <w:link w:val="Ttulo3"/>
    <w:uiPriority w:val="9"/>
    <w:rsid w:val="004675C1"/>
    <w:rPr>
      <w:rFonts w:eastAsiaTheme="majorEastAsia" w:cstheme="majorBidi"/>
      <w:b/>
      <w:bCs/>
      <w:color w:val="2F5496" w:themeColor="accent1" w:themeShade="BF"/>
      <w:sz w:val="24"/>
    </w:rPr>
  </w:style>
  <w:style w:type="paragraph" w:customStyle="1" w:styleId="3C6932AA46C34354A77CE92B6E2BED63">
    <w:name w:val="3C6932AA46C34354A77CE92B6E2BED63"/>
    <w:rsid w:val="004675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djacency">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248FD1-D978-409E-85AD-C1C9F536B8D4}">
  <ds:schemaRefs>
    <ds:schemaRef ds:uri="http://schemas.microsoft.com/sharepoint/v3/contenttype/forms"/>
  </ds:schemaRefs>
</ds:datastoreItem>
</file>

<file path=customXml/itemProps3.xml><?xml version="1.0" encoding="utf-8"?>
<ds:datastoreItem xmlns:ds="http://schemas.openxmlformats.org/officeDocument/2006/customXml" ds:itemID="{DA748F89-3EC1-4CD8-899F-E50CA55A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Relatório (design Arredores)</Template>
  <TotalTime>58</TotalTime>
  <Pages>11</Pages>
  <Words>5054</Words>
  <Characters>27293</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CÓDIGO DE CONDUTA DOS FORNECEDORES MANGOTEX         (IT-GTQ-031) V2_Mai.23</vt:lpstr>
    </vt:vector>
  </TitlesOfParts>
  <Company/>
  <LinksUpToDate>false</LinksUpToDate>
  <CharactersWithSpaces>32283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CÓDIGO DE CONDUTA DOS FORNECEDORES MANGOTEX                      (0340-01 ANEXO 01) V2_Mai.23</dc:title>
  <dc:creator>Roberto RC. Cipriano</dc:creator>
  <cp:keywords/>
  <cp:lastModifiedBy>Roberto RC. Cipriano</cp:lastModifiedBy>
  <cp:revision>11</cp:revision>
  <cp:lastPrinted>2023-05-17T19:00:00Z</cp:lastPrinted>
  <dcterms:created xsi:type="dcterms:W3CDTF">2023-05-17T11:57:00Z</dcterms:created>
  <dcterms:modified xsi:type="dcterms:W3CDTF">2024-07-11T19:28:00Z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TC017730539991</vt:lpwstr>
  </property>
</Properties>
</file>